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5.jpg" ContentType="image/jpeg"/>
  <Override PartName="/word/media/image17.jpg" ContentType="image/jpeg"/>
  <Override PartName="/word/media/image25.jpg" ContentType="image/jpeg"/>
  <Override PartName="/word/media/image31.jpg" ContentType="image/jpeg"/>
  <Override PartName="/word/media/image34.jpg" ContentType="image/jpeg"/>
  <Override PartName="/word/media/image38.jpg" ContentType="image/jpeg"/>
  <Override PartName="/word/media/image39.jpg" ContentType="image/jpeg"/>
  <Override PartName="/word/media/image4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150.jpg" ContentType="image/jpeg"/>
  <Override PartName="/word/media/image170.jpg" ContentType="image/jpeg"/>
  <Override PartName="/word/media/image250.jpg" ContentType="image/jpeg"/>
  <Override PartName="/word/media/image310.jpg" ContentType="image/jpeg"/>
  <Override PartName="/word/media/image340.jpg" ContentType="image/jpeg"/>
  <Override PartName="/word/media/image380.jpg" ContentType="image/jpeg"/>
  <Override PartName="/word/media/image390.jpg" ContentType="image/jpeg"/>
  <Override PartName="/word/media/image450.jp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455" w:type="dxa"/>
        <w:tblLayout w:type="fixed"/>
        <w:tblLook w:val="04A0" w:firstRow="1" w:lastRow="0" w:firstColumn="1" w:lastColumn="0" w:noHBand="0" w:noVBand="1"/>
      </w:tblPr>
      <w:tblGrid>
        <w:gridCol w:w="2155"/>
        <w:gridCol w:w="2160"/>
        <w:gridCol w:w="4863"/>
        <w:gridCol w:w="1167"/>
        <w:gridCol w:w="915"/>
        <w:gridCol w:w="975"/>
        <w:gridCol w:w="690"/>
        <w:gridCol w:w="720"/>
        <w:gridCol w:w="810"/>
      </w:tblGrid>
      <w:tr w:rsidR="00882526" w:rsidTr="00F0194A">
        <w:tc>
          <w:tcPr>
            <w:tcW w:w="9178" w:type="dxa"/>
            <w:gridSpan w:val="3"/>
          </w:tcPr>
          <w:p w:rsidR="00882526" w:rsidRDefault="00882526">
            <w:bookmarkStart w:id="0" w:name="_GoBack"/>
            <w:bookmarkEnd w:id="0"/>
          </w:p>
        </w:tc>
        <w:tc>
          <w:tcPr>
            <w:tcW w:w="5277" w:type="dxa"/>
            <w:gridSpan w:val="6"/>
          </w:tcPr>
          <w:p w:rsidR="00882526" w:rsidRPr="0069121F" w:rsidRDefault="00882526" w:rsidP="001020DB">
            <w:pPr>
              <w:jc w:val="center"/>
            </w:pPr>
            <w:r>
              <w:t>What</w:t>
            </w:r>
            <w:r w:rsidR="001020DB">
              <w:t xml:space="preserve"> is</w:t>
            </w:r>
            <w:r>
              <w:t xml:space="preserve"> </w:t>
            </w:r>
            <w:r w:rsidR="001020DB">
              <w:t>c</w:t>
            </w:r>
            <w:r>
              <w:t>overed</w:t>
            </w:r>
            <w:r w:rsidR="001020DB">
              <w:t xml:space="preserve"> in the document</w:t>
            </w:r>
          </w:p>
        </w:tc>
      </w:tr>
      <w:tr w:rsidR="00882526" w:rsidTr="00882526">
        <w:tc>
          <w:tcPr>
            <w:tcW w:w="2155" w:type="dxa"/>
          </w:tcPr>
          <w:p w:rsidR="00882526" w:rsidRDefault="00882526">
            <w:r>
              <w:t>State</w:t>
            </w:r>
          </w:p>
        </w:tc>
        <w:tc>
          <w:tcPr>
            <w:tcW w:w="2160" w:type="dxa"/>
          </w:tcPr>
          <w:p w:rsidR="00882526" w:rsidRDefault="00882526">
            <w:r>
              <w:t xml:space="preserve">Department </w:t>
            </w:r>
          </w:p>
        </w:tc>
        <w:tc>
          <w:tcPr>
            <w:tcW w:w="4863" w:type="dxa"/>
          </w:tcPr>
          <w:p w:rsidR="00882526" w:rsidRDefault="00882526">
            <w:r>
              <w:t>Year/Code</w:t>
            </w:r>
            <w:r w:rsidR="001020DB">
              <w:t xml:space="preserve"> (with weblink)</w:t>
            </w:r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</w:pPr>
            <w:r w:rsidRPr="0069121F">
              <w:t>Other</w:t>
            </w:r>
          </w:p>
        </w:tc>
      </w:tr>
      <w:tr w:rsidR="00882526" w:rsidTr="00882526">
        <w:tc>
          <w:tcPr>
            <w:tcW w:w="2155" w:type="dxa"/>
            <w:vMerge w:val="restart"/>
          </w:tcPr>
          <w:p w:rsidR="00882526" w:rsidRDefault="00882526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28256" behindDoc="0" locked="0" layoutInCell="1" allowOverlap="1" wp14:anchorId="3176450E" wp14:editId="2143F9B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266065</wp:posOffset>
                      </wp:positionV>
                      <wp:extent cx="1057275" cy="147637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5BD81B" wp14:editId="5F7E873B">
                                        <wp:extent cx="894080" cy="1382395"/>
                                        <wp:effectExtent l="0" t="0" r="1270" b="8255"/>
                                        <wp:docPr id="2797" name="Picture 27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4080" cy="13823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7645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35pt;margin-top:20.95pt;width:83.25pt;height:116.25pt;z-index:25212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">
                      <v:textbox>
                        <w:txbxContent>
                          <w:p w:rsidR="00F0194A" w:rsidRDefault="00F019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BD81B" wp14:editId="5F7E873B">
                                  <wp:extent cx="894080" cy="1382395"/>
                                  <wp:effectExtent l="0" t="0" r="1270" b="8255"/>
                                  <wp:docPr id="2797" name="Picture 2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080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Alabama</w:t>
            </w:r>
          </w:p>
        </w:tc>
        <w:tc>
          <w:tcPr>
            <w:tcW w:w="2160" w:type="dxa"/>
            <w:vMerge w:val="restart"/>
          </w:tcPr>
          <w:p w:rsidR="00882526" w:rsidRDefault="00882526">
            <w:r>
              <w:t>Alabama State Board of Agriculture</w:t>
            </w:r>
          </w:p>
        </w:tc>
        <w:tc>
          <w:tcPr>
            <w:tcW w:w="4863" w:type="dxa"/>
          </w:tcPr>
          <w:p w:rsidR="00882526" w:rsidRDefault="00882526">
            <w:r>
              <w:t>2005/</w:t>
            </w:r>
            <w:hyperlink r:id="rId6" w:history="1">
              <w:r w:rsidRPr="0055367A">
                <w:rPr>
                  <w:rStyle w:val="Hyperlink"/>
                </w:rPr>
                <w:t>Alabama Job Sheet No. AL316 NRCS Animal Mortality Facility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  <w:vMerge/>
          </w:tcPr>
          <w:p w:rsidR="00882526" w:rsidRDefault="00882526"/>
        </w:tc>
        <w:tc>
          <w:tcPr>
            <w:tcW w:w="4863" w:type="dxa"/>
          </w:tcPr>
          <w:p w:rsidR="00882526" w:rsidRDefault="00882526">
            <w:r>
              <w:t>2009/</w:t>
            </w:r>
            <w:hyperlink r:id="rId7" w:history="1">
              <w:r w:rsidRPr="0055367A">
                <w:rPr>
                  <w:rStyle w:val="Hyperlink"/>
                </w:rPr>
                <w:t>Alabama Emergency Disposal of Dead Animals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  <w:vMerge w:val="restart"/>
          </w:tcPr>
          <w:p w:rsidR="00882526" w:rsidRDefault="00882526">
            <w:r>
              <w:t>Alabama General Legislation</w:t>
            </w:r>
          </w:p>
        </w:tc>
        <w:tc>
          <w:tcPr>
            <w:tcW w:w="4863" w:type="dxa"/>
          </w:tcPr>
          <w:p w:rsidR="00882526" w:rsidRDefault="00882526">
            <w:r>
              <w:t>2006/</w:t>
            </w:r>
            <w:hyperlink r:id="rId8" w:history="1">
              <w:r w:rsidRPr="0055367A">
                <w:rPr>
                  <w:rStyle w:val="Hyperlink"/>
                </w:rPr>
                <w:t>ALA CODE 3-1-28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  <w:vMerge/>
          </w:tcPr>
          <w:p w:rsidR="00882526" w:rsidRDefault="00882526"/>
        </w:tc>
        <w:tc>
          <w:tcPr>
            <w:tcW w:w="4863" w:type="dxa"/>
          </w:tcPr>
          <w:p w:rsidR="00882526" w:rsidRDefault="00882526">
            <w:r>
              <w:t>2006/</w:t>
            </w:r>
            <w:hyperlink r:id="rId9" w:history="1">
              <w:r w:rsidRPr="0055367A">
                <w:rPr>
                  <w:rStyle w:val="Hyperlink"/>
                </w:rPr>
                <w:t>ALA CODE 2-16-41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</w:tcPr>
          <w:p w:rsidR="00882526" w:rsidRDefault="00882526">
            <w:r w:rsidRPr="001140C2">
              <w:t>Alabama Department of Environmental Management</w:t>
            </w:r>
          </w:p>
        </w:tc>
        <w:tc>
          <w:tcPr>
            <w:tcW w:w="4863" w:type="dxa"/>
          </w:tcPr>
          <w:p w:rsidR="00882526" w:rsidRDefault="00882526">
            <w:r>
              <w:t xml:space="preserve">2000/ </w:t>
            </w:r>
            <w:hyperlink r:id="rId10" w:history="1">
              <w:r w:rsidRPr="0055367A">
                <w:rPr>
                  <w:rStyle w:val="Hyperlink"/>
                </w:rPr>
                <w:t>ADEM Admin Code Chapter 335-6-7- .26 (2)(i)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882526" w:rsidTr="00882526">
        <w:tc>
          <w:tcPr>
            <w:tcW w:w="2155" w:type="dxa"/>
            <w:vMerge w:val="restart"/>
          </w:tcPr>
          <w:p w:rsidR="00882526" w:rsidRDefault="00882526">
            <w:r>
              <w:t>Alaska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29280" behindDoc="0" locked="0" layoutInCell="1" allowOverlap="1" wp14:anchorId="47D07E5C" wp14:editId="248C59D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1190625" cy="1038225"/>
                      <wp:effectExtent l="0" t="0" r="28575" b="28575"/>
                      <wp:wrapSquare wrapText="bothSides"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2529D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9F7428" wp14:editId="6B38176B">
                                        <wp:extent cx="1046409" cy="857250"/>
                                        <wp:effectExtent l="0" t="0" r="1905" b="0"/>
                                        <wp:docPr id="2798" name="Picture 27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8814" cy="859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07E5C" id="_x0000_s1027" type="#_x0000_t202" style="position:absolute;margin-left:-.4pt;margin-top:17.5pt;width:93.75pt;height:81.75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zPcJQIAAE4EAAAOAAAAZHJzL2Uyb0RvYy54bWysVNtu2zAMfR+wfxD0vtjxkjYx4hRdugwD&#10;ugvQ7gNkWY6FSaImKbGzrx8lp2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">
                      <v:textbox>
                        <w:txbxContent>
                          <w:p w:rsidR="00F0194A" w:rsidRDefault="00F0194A" w:rsidP="002529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F7428" wp14:editId="6B38176B">
                                  <wp:extent cx="1046409" cy="857250"/>
                                  <wp:effectExtent l="0" t="0" r="1905" b="0"/>
                                  <wp:docPr id="2798" name="Picture 27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8814" cy="859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882526" w:rsidRPr="001140C2" w:rsidRDefault="00882526">
            <w:r>
              <w:t>Alaska Department of Environmental Conservation</w:t>
            </w:r>
          </w:p>
        </w:tc>
        <w:tc>
          <w:tcPr>
            <w:tcW w:w="4863" w:type="dxa"/>
          </w:tcPr>
          <w:p w:rsidR="00882526" w:rsidRDefault="00882526">
            <w:r>
              <w:t>2016/</w:t>
            </w:r>
            <w:hyperlink r:id="rId13" w:history="1">
              <w:r w:rsidRPr="00AE2F2F">
                <w:rPr>
                  <w:rStyle w:val="Hyperlink"/>
                </w:rPr>
                <w:t>FAQ How do I dispose of Animal Remains?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  <w:vMerge/>
          </w:tcPr>
          <w:p w:rsidR="00882526" w:rsidRDefault="00882526"/>
        </w:tc>
        <w:tc>
          <w:tcPr>
            <w:tcW w:w="4863" w:type="dxa"/>
          </w:tcPr>
          <w:p w:rsidR="00882526" w:rsidRDefault="00882526">
            <w:r>
              <w:t>2002/</w:t>
            </w:r>
            <w:hyperlink r:id="rId14" w:history="1">
              <w:r w:rsidRPr="00AE2F2F">
                <w:rPr>
                  <w:rStyle w:val="Hyperlink"/>
                </w:rPr>
                <w:t>18 ACC 60.010 (d)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</w:tcPr>
          <w:p w:rsidR="00882526" w:rsidRDefault="00882526">
            <w:r>
              <w:t>Alaska Division of Agriculture</w:t>
            </w:r>
          </w:p>
        </w:tc>
        <w:tc>
          <w:tcPr>
            <w:tcW w:w="4863" w:type="dxa"/>
          </w:tcPr>
          <w:p w:rsidR="00882526" w:rsidRDefault="00882526">
            <w:r>
              <w:t>2006/</w:t>
            </w:r>
            <w:hyperlink r:id="rId15" w:history="1">
              <w:r w:rsidRPr="00AE2F2F">
                <w:rPr>
                  <w:rStyle w:val="Hyperlink"/>
                </w:rPr>
                <w:t>9 CFR 53.4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</w:tcPr>
          <w:p w:rsidR="00882526" w:rsidRDefault="00882526">
            <w:r>
              <w:t>Alaska General Assembly</w:t>
            </w:r>
          </w:p>
        </w:tc>
        <w:tc>
          <w:tcPr>
            <w:tcW w:w="4863" w:type="dxa"/>
          </w:tcPr>
          <w:p w:rsidR="00882526" w:rsidRDefault="00882526">
            <w:r>
              <w:t>2007/</w:t>
            </w:r>
            <w:hyperlink r:id="rId16" w:history="1">
              <w:r w:rsidRPr="006C53B1">
                <w:rPr>
                  <w:rStyle w:val="Hyperlink"/>
                </w:rPr>
                <w:t>AS 46.03.810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882526" w:rsidTr="00882526">
        <w:tc>
          <w:tcPr>
            <w:tcW w:w="2155" w:type="dxa"/>
            <w:vMerge w:val="restart"/>
          </w:tcPr>
          <w:p w:rsidR="00882526" w:rsidRDefault="00882526">
            <w:r>
              <w:t>Arizona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0304" behindDoc="0" locked="0" layoutInCell="1" allowOverlap="1" wp14:anchorId="375EDBA7" wp14:editId="4D1D740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1190625" cy="1524000"/>
                      <wp:effectExtent l="0" t="0" r="28575" b="19050"/>
                      <wp:wrapSquare wrapText="bothSides"/>
                      <wp:docPr id="2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9C47C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5C5A86" wp14:editId="1A09AF5C">
                                        <wp:extent cx="1037791" cy="1343025"/>
                                        <wp:effectExtent l="0" t="0" r="0" b="0"/>
                                        <wp:docPr id="2799" name="Picture 27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75" cy="13617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EDBA7" id="_x0000_s1028" type="#_x0000_t202" style="position:absolute;margin-left:-.4pt;margin-top:17.5pt;width:93.75pt;height:120pt;z-index:25213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">
                      <v:textbox>
                        <w:txbxContent>
                          <w:p w:rsidR="00F0194A" w:rsidRDefault="00F0194A" w:rsidP="009C47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C5A86" wp14:editId="1A09AF5C">
                                  <wp:extent cx="1037791" cy="1343025"/>
                                  <wp:effectExtent l="0" t="0" r="0" b="0"/>
                                  <wp:docPr id="2799" name="Picture 27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75" cy="136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882526" w:rsidRDefault="00882526">
            <w:r>
              <w:t>Arizona Department of Environmental Quality</w:t>
            </w:r>
          </w:p>
        </w:tc>
        <w:tc>
          <w:tcPr>
            <w:tcW w:w="4863" w:type="dxa"/>
          </w:tcPr>
          <w:p w:rsidR="00882526" w:rsidRDefault="00882526" w:rsidP="006C53B1">
            <w:r>
              <w:t>2016/</w:t>
            </w:r>
            <w:r w:rsidRPr="00F36184">
              <w:t xml:space="preserve"> </w:t>
            </w:r>
            <w:hyperlink r:id="rId19" w:history="1">
              <w:r w:rsidRPr="006C53B1">
                <w:rPr>
                  <w:rStyle w:val="Hyperlink"/>
                </w:rPr>
                <w:t>Environmental Quality, Solid Waste Management, Refuse and Other Objectionable Wastes, Disposal: R18-13-311 - General and R18-13-312 Methods of Disposal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</w:tcPr>
          <w:p w:rsidR="00882526" w:rsidRDefault="00882526">
            <w:r>
              <w:t>Arizona Department of Agriculture</w:t>
            </w:r>
          </w:p>
        </w:tc>
        <w:tc>
          <w:tcPr>
            <w:tcW w:w="4863" w:type="dxa"/>
          </w:tcPr>
          <w:p w:rsidR="00882526" w:rsidRDefault="00882526">
            <w:r>
              <w:t xml:space="preserve">2009/ </w:t>
            </w:r>
            <w:hyperlink r:id="rId20" w:history="1">
              <w:r w:rsidRPr="00293B54">
                <w:rPr>
                  <w:rStyle w:val="Hyperlink"/>
                </w:rPr>
                <w:t>R3-2-206. Agriculture, Meat and Poultry Inspection, Purchase, Sale, Collection, Transportation, Disposition, and Use of Meat or Meat Food Products; Dead Animals; Animal bone, Animal Fat, Animal Offal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</w:tr>
      <w:tr w:rsidR="00882526" w:rsidTr="00882526">
        <w:tc>
          <w:tcPr>
            <w:tcW w:w="2155" w:type="dxa"/>
            <w:vMerge w:val="restart"/>
          </w:tcPr>
          <w:p w:rsidR="00882526" w:rsidRDefault="00882526">
            <w:r>
              <w:t>Arkansas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31328" behindDoc="0" locked="0" layoutInCell="1" allowOverlap="1" wp14:anchorId="7DF81823" wp14:editId="31C2E56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1190625" cy="1039495"/>
                      <wp:effectExtent l="0" t="0" r="28575" b="27305"/>
                      <wp:wrapSquare wrapText="bothSides"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039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A966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C7F979E" wp14:editId="25E86BDE">
                                        <wp:extent cx="1052275" cy="992376"/>
                                        <wp:effectExtent l="0" t="0" r="0" b="0"/>
                                        <wp:docPr id="2800" name="Picture 28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2275" cy="9923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81823" id="_x0000_s1029" type="#_x0000_t202" style="position:absolute;margin-left:-.4pt;margin-top:17.5pt;width:93.75pt;height:81.85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">
                      <v:textbox>
                        <w:txbxContent>
                          <w:p w:rsidR="00F0194A" w:rsidRDefault="00F0194A" w:rsidP="00A966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7F979E" wp14:editId="25E86BDE">
                                  <wp:extent cx="1052275" cy="992376"/>
                                  <wp:effectExtent l="0" t="0" r="0" b="0"/>
                                  <wp:docPr id="2800" name="Picture 28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2275" cy="9923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882526" w:rsidRDefault="00882526">
            <w:r>
              <w:t>Arkansas Livestock and Poultry Commission</w:t>
            </w:r>
          </w:p>
        </w:tc>
        <w:tc>
          <w:tcPr>
            <w:tcW w:w="4863" w:type="dxa"/>
          </w:tcPr>
          <w:p w:rsidR="00882526" w:rsidRDefault="00882526">
            <w:r>
              <w:t>2004/</w:t>
            </w:r>
            <w:hyperlink r:id="rId23" w:history="1">
              <w:r w:rsidRPr="00293B54">
                <w:rPr>
                  <w:rStyle w:val="Hyperlink"/>
                </w:rPr>
                <w:t>Regulation for the Disposal of Large Animal Carcasses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</w:pPr>
            <w:r w:rsidRPr="0069121F">
              <w:t>Not Allowed</w:t>
            </w: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882526" w:rsidTr="00882526">
        <w:tc>
          <w:tcPr>
            <w:tcW w:w="2155" w:type="dxa"/>
            <w:vMerge/>
          </w:tcPr>
          <w:p w:rsidR="00882526" w:rsidRDefault="00882526"/>
        </w:tc>
        <w:tc>
          <w:tcPr>
            <w:tcW w:w="2160" w:type="dxa"/>
            <w:vMerge/>
          </w:tcPr>
          <w:p w:rsidR="00882526" w:rsidRDefault="00882526"/>
        </w:tc>
        <w:tc>
          <w:tcPr>
            <w:tcW w:w="4863" w:type="dxa"/>
          </w:tcPr>
          <w:p w:rsidR="00882526" w:rsidRDefault="00882526">
            <w:r>
              <w:t>1992/</w:t>
            </w:r>
            <w:hyperlink r:id="rId24" w:history="1">
              <w:r w:rsidRPr="00293B54">
                <w:rPr>
                  <w:rStyle w:val="Hyperlink"/>
                </w:rPr>
                <w:t>Carcass Disposal of Poultry</w:t>
              </w:r>
            </w:hyperlink>
          </w:p>
        </w:tc>
        <w:tc>
          <w:tcPr>
            <w:tcW w:w="1167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882526" w:rsidRPr="0069121F" w:rsidRDefault="00882526" w:rsidP="0069121F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F0194A">
        <w:tc>
          <w:tcPr>
            <w:tcW w:w="9178" w:type="dxa"/>
            <w:gridSpan w:val="3"/>
          </w:tcPr>
          <w:p w:rsidR="00F0194A" w:rsidRDefault="00F0194A" w:rsidP="00F0194A"/>
        </w:tc>
        <w:tc>
          <w:tcPr>
            <w:tcW w:w="5277" w:type="dxa"/>
            <w:gridSpan w:val="6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>
              <w:t>What is covered in the document</w:t>
            </w:r>
          </w:p>
        </w:tc>
      </w:tr>
      <w:tr w:rsidR="00F0194A" w:rsidTr="00882526">
        <w:tc>
          <w:tcPr>
            <w:tcW w:w="2155" w:type="dxa"/>
          </w:tcPr>
          <w:p w:rsidR="00F0194A" w:rsidRDefault="00F0194A" w:rsidP="00F0194A">
            <w:r>
              <w:t>State</w:t>
            </w:r>
          </w:p>
        </w:tc>
        <w:tc>
          <w:tcPr>
            <w:tcW w:w="2160" w:type="dxa"/>
          </w:tcPr>
          <w:p w:rsidR="00F0194A" w:rsidRDefault="00F0194A" w:rsidP="00F0194A">
            <w:r>
              <w:t xml:space="preserve">Department 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</w:pPr>
            <w:r w:rsidRPr="0069121F">
              <w:t>Other</w:t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79456" behindDoc="0" locked="0" layoutInCell="1" allowOverlap="1" wp14:anchorId="580EFCD6" wp14:editId="520687C4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260350</wp:posOffset>
                      </wp:positionV>
                      <wp:extent cx="1304925" cy="1419225"/>
                      <wp:effectExtent l="0" t="0" r="28575" b="28575"/>
                      <wp:wrapSquare wrapText="bothSides"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7671A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159ABB" wp14:editId="60DDB200">
                                        <wp:extent cx="1133460" cy="1314450"/>
                                        <wp:effectExtent l="0" t="0" r="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722" cy="1326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EFCD6" id="_x0000_s1030" type="#_x0000_t202" style="position:absolute;margin-left:-2.9pt;margin-top:20.5pt;width:102.75pt;height:111.75pt;z-index:25217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">
                      <v:textbox>
                        <w:txbxContent>
                          <w:p w:rsidR="00F0194A" w:rsidRDefault="00F0194A" w:rsidP="00767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59ABB" wp14:editId="60DDB200">
                                  <wp:extent cx="1133460" cy="13144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722" cy="132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California</w:t>
            </w:r>
          </w:p>
          <w:p w:rsidR="00F0194A" w:rsidRDefault="00F0194A" w:rsidP="00F0194A"/>
        </w:tc>
        <w:tc>
          <w:tcPr>
            <w:tcW w:w="2160" w:type="dxa"/>
            <w:vMerge w:val="restart"/>
          </w:tcPr>
          <w:p w:rsidR="00F0194A" w:rsidRDefault="00F0194A" w:rsidP="00F0194A">
            <w:r>
              <w:t>California Department of Food and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1967/</w:t>
            </w:r>
            <w:hyperlink r:id="rId27" w:history="1">
              <w:r w:rsidRPr="00523713">
                <w:rPr>
                  <w:rStyle w:val="Hyperlink"/>
                </w:rPr>
                <w:t>CDFA Code 9141 – 9143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2010/</w:t>
            </w:r>
            <w:hyperlink r:id="rId28" w:history="1">
              <w:r w:rsidRPr="00523713">
                <w:rPr>
                  <w:rStyle w:val="Hyperlink"/>
                </w:rPr>
                <w:t>California Section 17855.2 Prohibitions</w:t>
              </w:r>
            </w:hyperlink>
          </w:p>
        </w:tc>
        <w:tc>
          <w:tcPr>
            <w:tcW w:w="1167" w:type="dxa"/>
          </w:tcPr>
          <w:p w:rsidR="00F0194A" w:rsidRPr="00F170CD" w:rsidRDefault="00F0194A" w:rsidP="00F0194A">
            <w:pPr>
              <w:jc w:val="center"/>
            </w:pPr>
            <w:r>
              <w:t>Prohibited</w:t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rPr>
          <w:trHeight w:val="1343"/>
        </w:trPr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Default="00F0194A" w:rsidP="00F0194A">
            <w:r>
              <w:t>California Environmental Protection Agency</w:t>
            </w:r>
          </w:p>
        </w:tc>
        <w:tc>
          <w:tcPr>
            <w:tcW w:w="4863" w:type="dxa"/>
          </w:tcPr>
          <w:p w:rsidR="00F0194A" w:rsidRDefault="00F0194A" w:rsidP="00F0194A">
            <w:r>
              <w:t>2006/</w:t>
            </w:r>
            <w:hyperlink r:id="rId29" w:history="1">
              <w:r w:rsidRPr="00523713">
                <w:rPr>
                  <w:rStyle w:val="Hyperlink"/>
                </w:rPr>
                <w:t>Emergency Animal Disposal: Cal/EPA Emergency Response and Disaster Preparedness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rPr>
          <w:trHeight w:val="1343"/>
        </w:trPr>
        <w:tc>
          <w:tcPr>
            <w:tcW w:w="2155" w:type="dxa"/>
            <w:vMerge w:val="restart"/>
          </w:tcPr>
          <w:p w:rsidR="00F0194A" w:rsidRDefault="00F0194A" w:rsidP="00F0194A">
            <w:r>
              <w:t>Colorado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18368" behindDoc="0" locked="0" layoutInCell="1" allowOverlap="1" wp14:anchorId="5F9344DD" wp14:editId="2FC5CA3F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222250</wp:posOffset>
                      </wp:positionV>
                      <wp:extent cx="1266825" cy="1038225"/>
                      <wp:effectExtent l="0" t="0" r="28575" b="28575"/>
                      <wp:wrapSquare wrapText="bothSides"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085B7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322E7F" wp14:editId="262E86E5">
                                        <wp:extent cx="1143722" cy="1009114"/>
                                        <wp:effectExtent l="0" t="0" r="0" b="635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722" cy="10091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9344DD" id="_x0000_s1031" type="#_x0000_t202" style="position:absolute;margin-left:-1.15pt;margin-top:17.5pt;width:99.75pt;height:81.75pt;z-index:25221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">
                      <v:textbox>
                        <w:txbxContent>
                          <w:p w:rsidR="00F0194A" w:rsidRDefault="00F0194A" w:rsidP="00085B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22E7F" wp14:editId="262E86E5">
                                  <wp:extent cx="1143722" cy="1009114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722" cy="10091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F0194A" w:rsidRDefault="00F0194A" w:rsidP="00F0194A">
            <w:r>
              <w:t>Colorado Department of Public Health and Environment</w:t>
            </w:r>
          </w:p>
        </w:tc>
        <w:tc>
          <w:tcPr>
            <w:tcW w:w="4863" w:type="dxa"/>
          </w:tcPr>
          <w:p w:rsidR="00F0194A" w:rsidRDefault="00F0194A" w:rsidP="00F0194A">
            <w:r>
              <w:t>2013/</w:t>
            </w:r>
            <w:hyperlink r:id="rId32" w:history="1">
              <w:r>
                <w:rPr>
                  <w:rStyle w:val="Hyperlink"/>
                </w:rPr>
                <w:t>Emergency Livestock Disposal Policy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Default="00F0194A" w:rsidP="00F0194A">
            <w:r w:rsidRPr="00085B7F">
              <w:t>Colorado State University, Integrated Livestock Management Board</w:t>
            </w:r>
          </w:p>
        </w:tc>
        <w:tc>
          <w:tcPr>
            <w:tcW w:w="4863" w:type="dxa"/>
          </w:tcPr>
          <w:p w:rsidR="00F0194A" w:rsidRDefault="00F0194A" w:rsidP="00F0194A">
            <w:r>
              <w:t>2006/</w:t>
            </w:r>
            <w:hyperlink r:id="rId33" w:history="1">
              <w:r w:rsidRPr="007B70E1">
                <w:rPr>
                  <w:rStyle w:val="Hyperlink"/>
                </w:rPr>
                <w:t>Composting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rPr>
          <w:trHeight w:val="1353"/>
        </w:trPr>
        <w:tc>
          <w:tcPr>
            <w:tcW w:w="2155" w:type="dxa"/>
            <w:vMerge w:val="restart"/>
          </w:tcPr>
          <w:p w:rsidR="00F0194A" w:rsidRDefault="00F0194A" w:rsidP="00F0194A">
            <w:r>
              <w:t>Connecticut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19392" behindDoc="0" locked="0" layoutInCell="1" allowOverlap="1" wp14:anchorId="51ECA54F" wp14:editId="7E8E9A0B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218440</wp:posOffset>
                      </wp:positionV>
                      <wp:extent cx="1285875" cy="1114425"/>
                      <wp:effectExtent l="0" t="0" r="28575" b="28575"/>
                      <wp:wrapSquare wrapText="bothSides"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1275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E81542" wp14:editId="108427AC">
                                        <wp:extent cx="1114425" cy="951546"/>
                                        <wp:effectExtent l="0" t="0" r="0" b="127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267" cy="954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CA54F" id="_x0000_s1032" type="#_x0000_t202" style="position:absolute;margin-left:-1.4pt;margin-top:17.2pt;width:101.25pt;height:87.75pt;z-index:25221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">
                      <v:textbox>
                        <w:txbxContent>
                          <w:p w:rsidR="00F0194A" w:rsidRDefault="00F0194A" w:rsidP="00127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81542" wp14:editId="108427AC">
                                  <wp:extent cx="1114425" cy="951546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267" cy="954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F0194A" w:rsidRPr="00085B7F" w:rsidRDefault="00F0194A" w:rsidP="00F0194A">
            <w:r>
              <w:t>Connecticut Department of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1971/</w:t>
            </w:r>
            <w:hyperlink r:id="rId36" w:history="1">
              <w:r w:rsidRPr="007B70E1">
                <w:rPr>
                  <w:rStyle w:val="Hyperlink"/>
                </w:rPr>
                <w:t>Sec. 22-324a: Sanitary disposal facilities for dead poultry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Default="00F0194A" w:rsidP="00F0194A">
            <w:r>
              <w:t>Connecticut General Assembly</w:t>
            </w:r>
          </w:p>
        </w:tc>
        <w:tc>
          <w:tcPr>
            <w:tcW w:w="4863" w:type="dxa"/>
          </w:tcPr>
          <w:p w:rsidR="00F0194A" w:rsidRPr="0012753D" w:rsidRDefault="00F0194A" w:rsidP="00F0194A">
            <w:r>
              <w:t>2004/</w:t>
            </w:r>
            <w:hyperlink r:id="rId37" w:history="1">
              <w:r w:rsidRPr="00675816">
                <w:rPr>
                  <w:rStyle w:val="Hyperlink"/>
                </w:rPr>
                <w:t>Title 22, Chapter 433, Section 22-316: Disposal of diseased cattle and goats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F0194A">
        <w:trPr>
          <w:trHeight w:val="2348"/>
        </w:trPr>
        <w:tc>
          <w:tcPr>
            <w:tcW w:w="2155" w:type="dxa"/>
          </w:tcPr>
          <w:p w:rsidR="00F0194A" w:rsidRDefault="00F0194A" w:rsidP="00F0194A">
            <w:r>
              <w:t>Delaware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180480" behindDoc="0" locked="0" layoutInCell="1" allowOverlap="1" wp14:anchorId="3FB889BD" wp14:editId="2588E75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219075</wp:posOffset>
                      </wp:positionV>
                      <wp:extent cx="952500" cy="1066800"/>
                      <wp:effectExtent l="0" t="0" r="19050" b="19050"/>
                      <wp:wrapSquare wrapText="bothSides"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12753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B2C873" wp14:editId="2AC09EBF">
                                        <wp:extent cx="954826" cy="954826"/>
                                        <wp:effectExtent l="0" t="0" r="0" b="0"/>
                                        <wp:docPr id="2786" name="Picture 27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3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4826" cy="9548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889BD" id="_x0000_s1033" type="#_x0000_t202" style="position:absolute;margin-left:-1.15pt;margin-top:17.25pt;width:75pt;height:84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">
                      <v:textbox>
                        <w:txbxContent>
                          <w:p w:rsidR="00F0194A" w:rsidRDefault="00F0194A" w:rsidP="001275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2C873" wp14:editId="2AC09EBF">
                                  <wp:extent cx="954826" cy="954826"/>
                                  <wp:effectExtent l="0" t="0" r="0" b="0"/>
                                  <wp:docPr id="2786" name="Picture 2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4826" cy="954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F0194A" w:rsidRDefault="00F0194A" w:rsidP="00F0194A">
            <w:r>
              <w:t>Delaware Department of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2005/</w:t>
            </w:r>
            <w:hyperlink r:id="rId40" w:anchor="search=nutrient%20best%20management%20practice%20booklet" w:history="1">
              <w:r w:rsidRPr="00675816">
                <w:rPr>
                  <w:rStyle w:val="Hyperlink"/>
                </w:rPr>
                <w:t>Nutrient Best Management Practice Booklet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c>
          <w:tcPr>
            <w:tcW w:w="9178" w:type="dxa"/>
            <w:gridSpan w:val="3"/>
          </w:tcPr>
          <w:p w:rsidR="00F0194A" w:rsidRDefault="00F0194A" w:rsidP="00F0194A"/>
        </w:tc>
        <w:tc>
          <w:tcPr>
            <w:tcW w:w="5277" w:type="dxa"/>
            <w:gridSpan w:val="6"/>
          </w:tcPr>
          <w:p w:rsidR="00F0194A" w:rsidRPr="0069121F" w:rsidRDefault="00F0194A" w:rsidP="00F0194A">
            <w:pPr>
              <w:jc w:val="center"/>
            </w:pPr>
            <w:r>
              <w:t>What is covered in the document</w:t>
            </w:r>
          </w:p>
        </w:tc>
      </w:tr>
      <w:tr w:rsidR="00F0194A" w:rsidTr="00882526">
        <w:tc>
          <w:tcPr>
            <w:tcW w:w="2155" w:type="dxa"/>
          </w:tcPr>
          <w:p w:rsidR="00F0194A" w:rsidRDefault="00F0194A" w:rsidP="00F0194A">
            <w:r>
              <w:t>State</w:t>
            </w:r>
          </w:p>
        </w:tc>
        <w:tc>
          <w:tcPr>
            <w:tcW w:w="2160" w:type="dxa"/>
          </w:tcPr>
          <w:p w:rsidR="00F0194A" w:rsidRDefault="00F0194A" w:rsidP="00F0194A">
            <w:r>
              <w:t xml:space="preserve">Department 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</w:pPr>
            <w:r w:rsidRPr="0069121F">
              <w:t>Other</w:t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t>Florida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26560" behindDoc="0" locked="0" layoutInCell="1" allowOverlap="1" wp14:anchorId="26449ACC" wp14:editId="30F34AC5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226060</wp:posOffset>
                      </wp:positionV>
                      <wp:extent cx="1285875" cy="1114425"/>
                      <wp:effectExtent l="0" t="0" r="28575" b="28575"/>
                      <wp:wrapSquare wrapText="bothSides"/>
                      <wp:docPr id="2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E20E1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64DB96" wp14:editId="7A48D65E">
                                        <wp:extent cx="1102575" cy="1000125"/>
                                        <wp:effectExtent l="0" t="0" r="2540" b="0"/>
                                        <wp:docPr id="266" name="Picture 2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0259" cy="1007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49ACC" id="_x0000_s1034" type="#_x0000_t202" style="position:absolute;margin-left:-1.4pt;margin-top:17.8pt;width:101.25pt;height:87.7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">
                      <v:textbox>
                        <w:txbxContent>
                          <w:p w:rsidR="00F0194A" w:rsidRDefault="00F0194A" w:rsidP="00E20E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4DB96" wp14:editId="7A48D65E">
                                  <wp:extent cx="1102575" cy="1000125"/>
                                  <wp:effectExtent l="0" t="0" r="2540" b="0"/>
                                  <wp:docPr id="266" name="Picture 2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0259" cy="1007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F0194A" w:rsidRDefault="00F0194A" w:rsidP="00F0194A">
            <w:r>
              <w:t>University of Florida IFAS Extension</w:t>
            </w:r>
          </w:p>
        </w:tc>
        <w:tc>
          <w:tcPr>
            <w:tcW w:w="4863" w:type="dxa"/>
          </w:tcPr>
          <w:p w:rsidR="00F0194A" w:rsidRDefault="00F0194A" w:rsidP="00F0194A">
            <w:r>
              <w:t>2013/</w:t>
            </w:r>
            <w:hyperlink r:id="rId43" w:history="1">
              <w:r w:rsidRPr="009740F7">
                <w:rPr>
                  <w:rStyle w:val="Hyperlink"/>
                </w:rPr>
                <w:t>The Florida Handbook of Solid and Hazardous Waste Regulation: Biological and Animal Waste Disposal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Default="00F0194A" w:rsidP="00F0194A">
            <w:r>
              <w:t>Florida Department of Agriculture and Consumer Services (FDOACS)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2008/ </w:t>
            </w:r>
            <w:hyperlink r:id="rId44" w:history="1">
              <w:r w:rsidRPr="009740F7">
                <w:rPr>
                  <w:rStyle w:val="Hyperlink"/>
                </w:rPr>
                <w:t>Title 46, 823.041: Disposal of bodies of dead animals; penalty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27584" behindDoc="0" locked="0" layoutInCell="1" allowOverlap="1" wp14:anchorId="00882610" wp14:editId="0228D3A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217805</wp:posOffset>
                      </wp:positionV>
                      <wp:extent cx="1285875" cy="1362075"/>
                      <wp:effectExtent l="0" t="0" r="28575" b="28575"/>
                      <wp:wrapSquare wrapText="bothSides"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8072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B3C10D" wp14:editId="4A01F925">
                                        <wp:extent cx="1154545" cy="1190625"/>
                                        <wp:effectExtent l="0" t="0" r="7620" b="0"/>
                                        <wp:docPr id="267" name="Picture 2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4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0320" cy="1196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82610" id="_x0000_s1035" type="#_x0000_t202" style="position:absolute;margin-left:-1.4pt;margin-top:17.15pt;width:101.25pt;height:107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W0JwIAAE4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">
                      <v:textbox>
                        <w:txbxContent>
                          <w:p w:rsidR="00F0194A" w:rsidRDefault="00F0194A" w:rsidP="008072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3C10D" wp14:editId="4A01F925">
                                  <wp:extent cx="1154545" cy="1190625"/>
                                  <wp:effectExtent l="0" t="0" r="7620" b="0"/>
                                  <wp:docPr id="267" name="Picture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320" cy="1196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Georgia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 w:rsidRPr="00E20E1A">
              <w:t>Georgia College of Agricultural and Environmental Sciences (Cooperative Extension Service)</w:t>
            </w:r>
          </w:p>
        </w:tc>
        <w:tc>
          <w:tcPr>
            <w:tcW w:w="4863" w:type="dxa"/>
          </w:tcPr>
          <w:p w:rsidR="00F0194A" w:rsidRDefault="00F0194A" w:rsidP="00F0194A">
            <w:r>
              <w:t>2004/</w:t>
            </w:r>
            <w:hyperlink r:id="rId47" w:history="1">
              <w:r w:rsidRPr="009740F7">
                <w:rPr>
                  <w:rStyle w:val="Hyperlink"/>
                </w:rPr>
                <w:t>Mortality Management Options for Georgia Poultry Growers Publication B1244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Pr="00E20E1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2005/ </w:t>
            </w:r>
            <w:hyperlink r:id="rId48" w:history="1">
              <w:r w:rsidRPr="009740F7">
                <w:rPr>
                  <w:rStyle w:val="Hyperlink"/>
                </w:rPr>
                <w:t>Poultry Mortality Composting Management Guide Publication B1266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Pr="00E20E1A" w:rsidRDefault="00F0194A" w:rsidP="00F0194A">
            <w:r w:rsidRPr="00E20E1A">
              <w:t>Georgia Department of Agriculture Animal Industry Division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2003/ </w:t>
            </w:r>
            <w:hyperlink r:id="rId49" w:history="1">
              <w:r w:rsidRPr="00FD01BE">
                <w:rPr>
                  <w:rStyle w:val="Hyperlink"/>
                </w:rPr>
                <w:t>Rules of Georgia Department of Agriculture Animal Industry Division Chapter 40-13-5: Dead Animal Disposal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Pr="00E20E1A" w:rsidRDefault="00F0194A" w:rsidP="00F0194A">
            <w:r>
              <w:t>Georgia General Assembly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2010/ </w:t>
            </w:r>
            <w:hyperlink r:id="rId50" w:history="1">
              <w:r w:rsidRPr="00FD01BE">
                <w:rPr>
                  <w:rStyle w:val="Hyperlink"/>
                </w:rPr>
                <w:t>O.C.G.A. Title 4 - Animals, Chapter 5 - Disposal of Diseased, Disabled, or Dead Animals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28608" behindDoc="0" locked="0" layoutInCell="1" allowOverlap="1" wp14:anchorId="734CB570" wp14:editId="60D9741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220980</wp:posOffset>
                      </wp:positionV>
                      <wp:extent cx="1285875" cy="933450"/>
                      <wp:effectExtent l="0" t="0" r="28575" b="19050"/>
                      <wp:wrapSquare wrapText="bothSides"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80723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607597" wp14:editId="2D8BEA03">
                                        <wp:extent cx="1104900" cy="758726"/>
                                        <wp:effectExtent l="0" t="0" r="0" b="3810"/>
                                        <wp:docPr id="268" name="Picture 2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4477" cy="765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CB570" id="_x0000_s1036" type="#_x0000_t202" style="position:absolute;margin-left:-1.4pt;margin-top:17.4pt;width:101.25pt;height:73.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">
                      <v:textbox>
                        <w:txbxContent>
                          <w:p w:rsidR="00F0194A" w:rsidRDefault="00F0194A" w:rsidP="008072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07597" wp14:editId="2D8BEA03">
                                  <wp:extent cx="1104900" cy="758726"/>
                                  <wp:effectExtent l="0" t="0" r="0" b="3810"/>
                                  <wp:docPr id="268" name="Picture 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4477" cy="765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Hawaii</w:t>
            </w:r>
          </w:p>
        </w:tc>
        <w:tc>
          <w:tcPr>
            <w:tcW w:w="2160" w:type="dxa"/>
          </w:tcPr>
          <w:p w:rsidR="00F0194A" w:rsidRDefault="00F0194A" w:rsidP="00F0194A">
            <w:r w:rsidRPr="00807236">
              <w:t xml:space="preserve">Hawaii Cooperative Extension Service, College of Tropical Agriculture and Human Resources, University of Hawaii at </w:t>
            </w:r>
            <w:proofErr w:type="spellStart"/>
            <w:r w:rsidRPr="00807236">
              <w:t>Manoa</w:t>
            </w:r>
            <w:proofErr w:type="spellEnd"/>
          </w:p>
        </w:tc>
        <w:tc>
          <w:tcPr>
            <w:tcW w:w="4863" w:type="dxa"/>
          </w:tcPr>
          <w:p w:rsidR="00F0194A" w:rsidRDefault="00F0194A" w:rsidP="00F0194A">
            <w:r>
              <w:t>2000/</w:t>
            </w:r>
            <w:hyperlink r:id="rId53" w:history="1">
              <w:r w:rsidRPr="00FD01BE">
                <w:rPr>
                  <w:rStyle w:val="Hyperlink"/>
                </w:rPr>
                <w:t>Minimizing Pollution Risk from Livestock Operations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Pr="00807236" w:rsidRDefault="00F0194A" w:rsidP="00F0194A">
            <w:r w:rsidRPr="00807236">
              <w:t>Hawaii Department of Health, Solid Waste Management Branch</w:t>
            </w:r>
          </w:p>
        </w:tc>
        <w:tc>
          <w:tcPr>
            <w:tcW w:w="4863" w:type="dxa"/>
          </w:tcPr>
          <w:p w:rsidR="00F0194A" w:rsidRDefault="00F0194A" w:rsidP="00F0194A">
            <w:r>
              <w:t>1994/</w:t>
            </w:r>
            <w:hyperlink r:id="rId54" w:history="1">
              <w:r w:rsidRPr="00FD01BE">
                <w:rPr>
                  <w:rStyle w:val="Hyperlink"/>
                </w:rPr>
                <w:t>Hawaii Administrative Rules, Title 11, Department of Health, Chapter 58.1, Solid Waste Management Control, Subchapter 6, Section 11-58.1-61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29632" behindDoc="0" locked="0" layoutInCell="1" allowOverlap="1" wp14:anchorId="1148A01B" wp14:editId="2A32F34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218440</wp:posOffset>
                      </wp:positionV>
                      <wp:extent cx="904875" cy="990600"/>
                      <wp:effectExtent l="0" t="0" r="28575" b="19050"/>
                      <wp:wrapSquare wrapText="bothSides"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D167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E8464C" wp14:editId="04DDBDCF">
                                        <wp:extent cx="676275" cy="850085"/>
                                        <wp:effectExtent l="0" t="0" r="0" b="7620"/>
                                        <wp:docPr id="269" name="Picture 2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5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8698" cy="853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8A01B" id="_x0000_s1037" type="#_x0000_t202" style="position:absolute;margin-left:-1.15pt;margin-top:17.2pt;width:71.25pt;height:78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">
                      <v:textbox>
                        <w:txbxContent>
                          <w:p w:rsidR="00F0194A" w:rsidRDefault="00F0194A" w:rsidP="00D167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8464C" wp14:editId="04DDBDCF">
                                  <wp:extent cx="676275" cy="850085"/>
                                  <wp:effectExtent l="0" t="0" r="0" b="7620"/>
                                  <wp:docPr id="269" name="Picture 2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698" cy="853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Idaho</w:t>
            </w:r>
          </w:p>
        </w:tc>
        <w:tc>
          <w:tcPr>
            <w:tcW w:w="2160" w:type="dxa"/>
          </w:tcPr>
          <w:p w:rsidR="00F0194A" w:rsidRPr="00807236" w:rsidRDefault="00F0194A" w:rsidP="00F0194A">
            <w:r>
              <w:t>Idaho Department of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2010/</w:t>
            </w:r>
            <w:hyperlink r:id="rId57" w:history="1">
              <w:r w:rsidRPr="00FD01BE">
                <w:rPr>
                  <w:rStyle w:val="Hyperlink"/>
                </w:rPr>
                <w:t>IDAPA 02, Title 04, Chapter 17, 02.04.17: Rules Governing Dead Animal Movement and Disposal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F0194A">
        <w:tc>
          <w:tcPr>
            <w:tcW w:w="9178" w:type="dxa"/>
            <w:gridSpan w:val="3"/>
          </w:tcPr>
          <w:p w:rsidR="00F0194A" w:rsidRDefault="00F0194A" w:rsidP="00F0194A"/>
        </w:tc>
        <w:tc>
          <w:tcPr>
            <w:tcW w:w="5277" w:type="dxa"/>
            <w:gridSpan w:val="6"/>
          </w:tcPr>
          <w:p w:rsidR="00F0194A" w:rsidRPr="0069121F" w:rsidRDefault="00F0194A" w:rsidP="00F0194A">
            <w:pPr>
              <w:jc w:val="center"/>
            </w:pPr>
            <w:r>
              <w:t>What is covered in the document</w:t>
            </w:r>
          </w:p>
        </w:tc>
      </w:tr>
      <w:tr w:rsidR="00F0194A" w:rsidTr="00882526">
        <w:tc>
          <w:tcPr>
            <w:tcW w:w="2155" w:type="dxa"/>
          </w:tcPr>
          <w:p w:rsidR="00F0194A" w:rsidRDefault="00F0194A" w:rsidP="00F0194A">
            <w:r>
              <w:t>State</w:t>
            </w:r>
          </w:p>
        </w:tc>
        <w:tc>
          <w:tcPr>
            <w:tcW w:w="2160" w:type="dxa"/>
          </w:tcPr>
          <w:p w:rsidR="00F0194A" w:rsidRDefault="00F0194A" w:rsidP="00F0194A">
            <w:r>
              <w:t xml:space="preserve">Department 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</w:pPr>
            <w:r w:rsidRPr="0069121F">
              <w:t>Other</w:t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9568" behindDoc="0" locked="0" layoutInCell="1" allowOverlap="1" wp14:anchorId="351B1722" wp14:editId="6B53312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224155</wp:posOffset>
                      </wp:positionV>
                      <wp:extent cx="1104900" cy="990600"/>
                      <wp:effectExtent l="0" t="0" r="19050" b="19050"/>
                      <wp:wrapSquare wrapText="bothSides"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BD287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478408" wp14:editId="4BA10145">
                                        <wp:extent cx="857250" cy="857250"/>
                                        <wp:effectExtent l="0" t="0" r="0" b="0"/>
                                        <wp:docPr id="2787" name="Picture 27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5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7904" cy="857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1722" id="_x0000_s1038" type="#_x0000_t202" style="position:absolute;margin-left:-.4pt;margin-top:17.65pt;width:87pt;height:78pt;z-index:25226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">
                      <v:textbox>
                        <w:txbxContent>
                          <w:p w:rsidR="00F0194A" w:rsidRDefault="00F0194A" w:rsidP="00BD28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78408" wp14:editId="4BA10145">
                                  <wp:extent cx="857250" cy="857250"/>
                                  <wp:effectExtent l="0" t="0" r="0" b="0"/>
                                  <wp:docPr id="2787" name="Picture 2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7904" cy="857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Illinois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Illinois Department of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2010/</w:t>
            </w:r>
            <w:hyperlink r:id="rId60" w:history="1">
              <w:r w:rsidRPr="00FD01BE">
                <w:rPr>
                  <w:rStyle w:val="Hyperlink"/>
                </w:rPr>
                <w:t>225 ILCS 610/Illinois Dead Animal Disposal Act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2004/ </w:t>
            </w:r>
            <w:hyperlink r:id="rId61" w:history="1">
              <w:r w:rsidRPr="00FD01BE">
                <w:rPr>
                  <w:rStyle w:val="Hyperlink"/>
                </w:rPr>
                <w:t>Title 8, Chapter 1, Subchapter b, Part 90: Illinois Dead Animal Disposal Act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0592" behindDoc="0" locked="0" layoutInCell="1" allowOverlap="1" wp14:anchorId="719212D6" wp14:editId="0BE9A23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224155</wp:posOffset>
                      </wp:positionV>
                      <wp:extent cx="762000" cy="990600"/>
                      <wp:effectExtent l="0" t="0" r="19050" b="19050"/>
                      <wp:wrapSquare wrapText="bothSides"/>
                      <wp:docPr id="2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99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8438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6AA8C0" wp14:editId="33D8A737">
                                        <wp:extent cx="527457" cy="857904"/>
                                        <wp:effectExtent l="0" t="0" r="6350" b="0"/>
                                        <wp:docPr id="2788" name="Picture 27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6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7457" cy="8579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212D6" id="_x0000_s1039" type="#_x0000_t202" style="position:absolute;margin-left:-.4pt;margin-top:17.65pt;width:60pt;height:78pt;z-index:25227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">
                      <v:textbox>
                        <w:txbxContent>
                          <w:p w:rsidR="00F0194A" w:rsidRDefault="00F0194A" w:rsidP="008438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6AA8C0" wp14:editId="33D8A737">
                                  <wp:extent cx="527457" cy="857904"/>
                                  <wp:effectExtent l="0" t="0" r="6350" b="0"/>
                                  <wp:docPr id="2788" name="Picture 27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457" cy="857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Indiana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 w:rsidRPr="00843848">
              <w:t>Indiana State Board of Animal Health (BOAH)</w:t>
            </w:r>
          </w:p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hyperlink r:id="rId64" w:history="1">
              <w:r w:rsidRPr="00363675">
                <w:rPr>
                  <w:rStyle w:val="Hyperlink"/>
                </w:rPr>
                <w:t>Dead Animal Disposal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Pr="00843848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2008/ </w:t>
            </w:r>
            <w:hyperlink r:id="rId65" w:history="1">
              <w:r w:rsidRPr="00363675">
                <w:rPr>
                  <w:rStyle w:val="Hyperlink"/>
                </w:rPr>
                <w:t>345 IAC 7-7-3.5 Composting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Pr="00843848" w:rsidRDefault="00F0194A" w:rsidP="00F0194A">
            <w:r>
              <w:t>Indiana General Assembly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2010/ </w:t>
            </w:r>
            <w:hyperlink r:id="rId66" w:history="1">
              <w:r>
                <w:rPr>
                  <w:rStyle w:val="Hyperlink"/>
                </w:rPr>
                <w:t>Indiana Code IC 15-17-10</w:t>
              </w:r>
              <w:r w:rsidRPr="00363675">
                <w:rPr>
                  <w:rStyle w:val="Hyperlink"/>
                </w:rPr>
                <w:t>: Disposal of Dead Animals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1616" behindDoc="0" locked="0" layoutInCell="1" allowOverlap="1" wp14:anchorId="1D01D9CD" wp14:editId="6B0D469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222250</wp:posOffset>
                      </wp:positionV>
                      <wp:extent cx="1190625" cy="1009650"/>
                      <wp:effectExtent l="0" t="0" r="28575" b="19050"/>
                      <wp:wrapSquare wrapText="bothSides"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84384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4DE889" wp14:editId="64DEAD21">
                                        <wp:extent cx="1014826" cy="685800"/>
                                        <wp:effectExtent l="0" t="0" r="0" b="0"/>
                                        <wp:docPr id="2789" name="Picture 27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6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518" cy="6950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1D9CD" id="_x0000_s1040" type="#_x0000_t202" style="position:absolute;margin-left:-.45pt;margin-top:17.5pt;width:93.75pt;height:79.5pt;z-index:25227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">
                      <v:textbox>
                        <w:txbxContent>
                          <w:p w:rsidR="00F0194A" w:rsidRDefault="00F0194A" w:rsidP="008438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DE889" wp14:editId="64DEAD21">
                                  <wp:extent cx="1014826" cy="685800"/>
                                  <wp:effectExtent l="0" t="0" r="0" b="0"/>
                                  <wp:docPr id="2789" name="Picture 27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518" cy="695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Iowa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Iowa Department of Natural Resources</w:t>
            </w:r>
          </w:p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hyperlink r:id="rId69" w:history="1">
              <w:r w:rsidRPr="00363675">
                <w:rPr>
                  <w:rStyle w:val="Hyperlink"/>
                </w:rPr>
                <w:t>Dead Animal FAQ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1999/</w:t>
            </w:r>
            <w:hyperlink r:id="rId70" w:history="1">
              <w:r w:rsidRPr="00363675">
                <w:rPr>
                  <w:rStyle w:val="Hyperlink"/>
                </w:rPr>
                <w:t>Composting dead livestock: A new solution to an old problem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</w:tcPr>
          <w:p w:rsidR="00F0194A" w:rsidRDefault="00F0194A" w:rsidP="00F0194A">
            <w:r>
              <w:t>Iowa Legislature</w:t>
            </w:r>
          </w:p>
        </w:tc>
        <w:tc>
          <w:tcPr>
            <w:tcW w:w="4863" w:type="dxa"/>
          </w:tcPr>
          <w:p w:rsidR="00F0194A" w:rsidRDefault="00F0194A" w:rsidP="00F0194A">
            <w:r>
              <w:t>2007/</w:t>
            </w:r>
            <w:hyperlink r:id="rId71" w:history="1">
              <w:r w:rsidRPr="00363675">
                <w:rPr>
                  <w:rStyle w:val="Hyperlink"/>
                </w:rPr>
                <w:t>Iowa Administrative Code: IAC 567, Title I, Chapter 105: Organic Materials Composting Facilities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 w:val="restart"/>
          </w:tcPr>
          <w:p w:rsidR="00F0194A" w:rsidRDefault="00F0194A" w:rsidP="00F0194A">
            <w:r>
              <w:t>Iowa State University Extension</w:t>
            </w:r>
          </w:p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proofErr w:type="spellStart"/>
            <w:r>
              <w:fldChar w:fldCharType="begin"/>
            </w:r>
            <w:r>
              <w:instrText xml:space="preserve"> HYPERLINK "http://www.abe.iastate.edu/pigsgone/home/" </w:instrText>
            </w:r>
            <w:r>
              <w:fldChar w:fldCharType="separate"/>
            </w:r>
            <w:r w:rsidRPr="00BC2860">
              <w:rPr>
                <w:rStyle w:val="Hyperlink"/>
              </w:rPr>
              <w:t>DisSolving</w:t>
            </w:r>
            <w:proofErr w:type="spellEnd"/>
            <w:r w:rsidRPr="00BC2860">
              <w:rPr>
                <w:rStyle w:val="Hyperlink"/>
              </w:rPr>
              <w:t xml:space="preserve"> Swine Mortality Problems</w:t>
            </w:r>
            <w:r>
              <w:fldChar w:fldCharType="end"/>
            </w:r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hyperlink r:id="rId72" w:history="1">
              <w:r w:rsidRPr="00BC2860">
                <w:rPr>
                  <w:rStyle w:val="Hyperlink"/>
                </w:rPr>
                <w:t>Emergency Composting of Cattle Mortalities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t>Kansas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2640" behindDoc="0" locked="0" layoutInCell="1" allowOverlap="1" wp14:anchorId="7759123F" wp14:editId="2F1DF88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220980</wp:posOffset>
                      </wp:positionV>
                      <wp:extent cx="1190625" cy="1009650"/>
                      <wp:effectExtent l="0" t="0" r="28575" b="1905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9D79E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9F252D" wp14:editId="69621566">
                                        <wp:extent cx="990600" cy="990600"/>
                                        <wp:effectExtent l="0" t="0" r="0" b="0"/>
                                        <wp:docPr id="2790" name="Picture 27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7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1118" cy="991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59123F" id="_x0000_s1041" type="#_x0000_t202" style="position:absolute;margin-left:-.5pt;margin-top:17.4pt;width:93.75pt;height:79.5pt;z-index:25227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">
                      <v:textbox>
                        <w:txbxContent>
                          <w:p w:rsidR="00F0194A" w:rsidRDefault="00F0194A" w:rsidP="009D79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F252D" wp14:editId="69621566">
                                  <wp:extent cx="990600" cy="990600"/>
                                  <wp:effectExtent l="0" t="0" r="0" b="0"/>
                                  <wp:docPr id="2790" name="Picture 27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7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118" cy="991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Kansas Department of Health and Environment</w:t>
            </w:r>
          </w:p>
        </w:tc>
        <w:tc>
          <w:tcPr>
            <w:tcW w:w="4863" w:type="dxa"/>
          </w:tcPr>
          <w:p w:rsidR="00F0194A" w:rsidRDefault="00F0194A" w:rsidP="00F0194A">
            <w:r>
              <w:t>2004/</w:t>
            </w:r>
            <w:hyperlink r:id="rId75" w:history="1">
              <w:r w:rsidRPr="00BC2860">
                <w:rPr>
                  <w:rStyle w:val="Hyperlink"/>
                </w:rPr>
                <w:t>Disposal Options for Small Quantities of Dead Animals: Technical Guidance Document SW 94-01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2003/</w:t>
            </w:r>
            <w:hyperlink r:id="rId76" w:history="1">
              <w:r w:rsidRPr="00BC2860">
                <w:rPr>
                  <w:rStyle w:val="Hyperlink"/>
                </w:rPr>
                <w:t>Disposal Options for Large Quantities of Dead Animals: Technical Guidance Document SW 01-01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1999/ </w:t>
            </w:r>
            <w:hyperlink r:id="rId77" w:history="1">
              <w:r w:rsidRPr="00BC2860">
                <w:rPr>
                  <w:rStyle w:val="Hyperlink"/>
                </w:rPr>
                <w:t>KAR 28-29-25d (page 57) Livestock Composting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2001/ </w:t>
            </w:r>
            <w:hyperlink r:id="rId78" w:history="1">
              <w:r w:rsidRPr="00BC2860">
                <w:rPr>
                  <w:rStyle w:val="Hyperlink"/>
                </w:rPr>
                <w:t>Bureau of Waste Management Policy 2010-P3 related to Permitting Requirements for Dead Animal Burial Sites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 w:val="restart"/>
          </w:tcPr>
          <w:p w:rsidR="00F0194A" w:rsidRDefault="00F0194A" w:rsidP="00F0194A">
            <w:r>
              <w:t>Kansas State Legislature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1997/ </w:t>
            </w:r>
            <w:hyperlink r:id="rId79" w:history="1">
              <w:r w:rsidRPr="00BC2860">
                <w:rPr>
                  <w:rStyle w:val="Hyperlink"/>
                </w:rPr>
                <w:t>KSA 47-1219: Animal removal: Unlawful disposal; penalty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2001/ </w:t>
            </w:r>
            <w:hyperlink r:id="rId80" w:history="1">
              <w:r w:rsidRPr="00BC2860">
                <w:rPr>
                  <w:rStyle w:val="Hyperlink"/>
                </w:rPr>
                <w:t>KSA 65-3407c: Exemptions from permit requirement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F0194A">
        <w:tc>
          <w:tcPr>
            <w:tcW w:w="9178" w:type="dxa"/>
            <w:gridSpan w:val="3"/>
          </w:tcPr>
          <w:p w:rsidR="00F0194A" w:rsidRDefault="00F0194A" w:rsidP="00F0194A"/>
        </w:tc>
        <w:tc>
          <w:tcPr>
            <w:tcW w:w="5277" w:type="dxa"/>
            <w:gridSpan w:val="6"/>
          </w:tcPr>
          <w:p w:rsidR="00F0194A" w:rsidRPr="0069121F" w:rsidRDefault="00F0194A" w:rsidP="00F0194A">
            <w:pPr>
              <w:jc w:val="center"/>
            </w:pPr>
            <w:r>
              <w:t>What is covered in the document</w:t>
            </w:r>
          </w:p>
        </w:tc>
      </w:tr>
      <w:tr w:rsidR="00F0194A" w:rsidTr="00882526">
        <w:tc>
          <w:tcPr>
            <w:tcW w:w="2155" w:type="dxa"/>
          </w:tcPr>
          <w:p w:rsidR="00F0194A" w:rsidRDefault="00F0194A" w:rsidP="00F0194A">
            <w:r>
              <w:t>State</w:t>
            </w:r>
          </w:p>
        </w:tc>
        <w:tc>
          <w:tcPr>
            <w:tcW w:w="2160" w:type="dxa"/>
          </w:tcPr>
          <w:p w:rsidR="00F0194A" w:rsidRDefault="00F0194A" w:rsidP="00F0194A">
            <w:r>
              <w:t xml:space="preserve">Department 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</w:pPr>
            <w:r w:rsidRPr="0069121F">
              <w:t>Other</w:t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8480" behindDoc="0" locked="0" layoutInCell="1" allowOverlap="1" wp14:anchorId="63655CC1" wp14:editId="42A4474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221615</wp:posOffset>
                      </wp:positionV>
                      <wp:extent cx="1190625" cy="676275"/>
                      <wp:effectExtent l="0" t="0" r="28575" b="2857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0E20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488F22B" wp14:editId="24BF2F3E">
                                        <wp:extent cx="1051709" cy="495300"/>
                                        <wp:effectExtent l="0" t="0" r="0" b="0"/>
                                        <wp:docPr id="2850" name="Picture 2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8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0338" cy="499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55CC1" id="_x0000_s1042" type="#_x0000_t202" style="position:absolute;margin-left:-.4pt;margin-top:17.45pt;width:93.75pt;height:53.25pt;z-index:25230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">
                      <v:textbox>
                        <w:txbxContent>
                          <w:p w:rsidR="00F0194A" w:rsidRDefault="00F0194A" w:rsidP="000E20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88F22B" wp14:editId="24BF2F3E">
                                  <wp:extent cx="1051709" cy="495300"/>
                                  <wp:effectExtent l="0" t="0" r="0" b="0"/>
                                  <wp:docPr id="2850" name="Picture 2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338" cy="499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Kentucky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Kentucky Cooperative Extension Service</w:t>
            </w:r>
          </w:p>
        </w:tc>
        <w:tc>
          <w:tcPr>
            <w:tcW w:w="4863" w:type="dxa"/>
          </w:tcPr>
          <w:p w:rsidR="00F0194A" w:rsidRDefault="00F0194A" w:rsidP="00F0194A">
            <w:r>
              <w:t>2013/</w:t>
            </w:r>
            <w:hyperlink r:id="rId83" w:history="1">
              <w:r w:rsidRPr="00BB6171">
                <w:rPr>
                  <w:rStyle w:val="Hyperlink"/>
                </w:rPr>
                <w:t>On-Farm Composting of Animal Mortalities - Bulletin ID-166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2013/</w:t>
            </w:r>
            <w:hyperlink r:id="rId84" w:history="1">
              <w:r w:rsidRPr="00BB6171">
                <w:rPr>
                  <w:rStyle w:val="Hyperlink"/>
                </w:rPr>
                <w:t>On-Farm Disposal of Animal Mortalities- Bulletin ID-167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 w:val="restart"/>
          </w:tcPr>
          <w:p w:rsidR="00F0194A" w:rsidRDefault="00F0194A" w:rsidP="00F0194A">
            <w:r>
              <w:t>Kentucky State Board of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2011/</w:t>
            </w:r>
            <w:hyperlink r:id="rId85" w:history="1">
              <w:r w:rsidRPr="00BB6171">
                <w:rPr>
                  <w:rStyle w:val="Hyperlink"/>
                </w:rPr>
                <w:t>KRS 257.160: Disposition of carcasses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2011/</w:t>
            </w:r>
            <w:hyperlink r:id="rId86" w:history="1">
              <w:r w:rsidRPr="00BB6171">
                <w:rPr>
                  <w:rStyle w:val="Hyperlink"/>
                </w:rPr>
                <w:t>Kentucky 302 KAR 20:052E: Animal carcass composting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rPr>
          <w:trHeight w:val="1475"/>
        </w:trPr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37152" behindDoc="0" locked="0" layoutInCell="1" allowOverlap="1" wp14:anchorId="33506A75" wp14:editId="2F10CC4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219075</wp:posOffset>
                      </wp:positionV>
                      <wp:extent cx="1190625" cy="1009650"/>
                      <wp:effectExtent l="0" t="0" r="28575" b="1905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0E20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317612" wp14:editId="628B9A68">
                                        <wp:extent cx="991118" cy="934700"/>
                                        <wp:effectExtent l="0" t="0" r="0" b="0"/>
                                        <wp:docPr id="2893" name="Picture 28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8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1118" cy="934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06A75" id="_x0000_s1043" type="#_x0000_t202" style="position:absolute;margin-left:-2pt;margin-top:17.25pt;width:93.75pt;height:79.5pt;z-index:25233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">
                      <v:textbox>
                        <w:txbxContent>
                          <w:p w:rsidR="00F0194A" w:rsidRDefault="00F0194A" w:rsidP="000E20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317612" wp14:editId="628B9A68">
                                  <wp:extent cx="991118" cy="934700"/>
                                  <wp:effectExtent l="0" t="0" r="0" b="0"/>
                                  <wp:docPr id="2893" name="Picture 28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8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1118" cy="93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Louisiana</w:t>
            </w:r>
          </w:p>
        </w:tc>
        <w:tc>
          <w:tcPr>
            <w:tcW w:w="2160" w:type="dxa"/>
          </w:tcPr>
          <w:p w:rsidR="00F0194A" w:rsidRDefault="00F0194A" w:rsidP="00F0194A">
            <w:r>
              <w:t>Louisiana Department of Agriculture and Forestry</w:t>
            </w:r>
          </w:p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hyperlink r:id="rId89" w:history="1">
              <w:r w:rsidRPr="00BB6171">
                <w:rPr>
                  <w:rStyle w:val="Hyperlink"/>
                </w:rPr>
                <w:t>RS 3:2131: Cremation or burial of animal carcasses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 w:val="restart"/>
          </w:tcPr>
          <w:p w:rsidR="00F0194A" w:rsidRDefault="00F0194A" w:rsidP="00F0194A">
            <w:r>
              <w:t>Louisiana State University Ag Center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2000/ </w:t>
            </w:r>
            <w:hyperlink r:id="rId90" w:history="1">
              <w:r w:rsidRPr="00FA2A0D">
                <w:rPr>
                  <w:rStyle w:val="Hyperlink"/>
                </w:rPr>
                <w:t>Poultry Best Management Practices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F0194A">
        <w:trPr>
          <w:trHeight w:val="1052"/>
        </w:trPr>
        <w:tc>
          <w:tcPr>
            <w:tcW w:w="2155" w:type="dxa"/>
            <w:vMerge/>
          </w:tcPr>
          <w:p w:rsidR="00F0194A" w:rsidRDefault="00F0194A" w:rsidP="00F0194A"/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2000/ </w:t>
            </w:r>
            <w:hyperlink r:id="rId91" w:history="1">
              <w:r w:rsidRPr="00FA2A0D">
                <w:rPr>
                  <w:rStyle w:val="Hyperlink"/>
                </w:rPr>
                <w:t>Swine Production Best Management Practices (BMPs)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rPr>
          <w:trHeight w:val="1052"/>
        </w:trPr>
        <w:tc>
          <w:tcPr>
            <w:tcW w:w="2155" w:type="dxa"/>
            <w:vMerge w:val="restart"/>
          </w:tcPr>
          <w:p w:rsidR="00F0194A" w:rsidRDefault="00F0194A" w:rsidP="00F0194A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09504" behindDoc="0" locked="0" layoutInCell="1" allowOverlap="1" wp14:anchorId="327A1F28" wp14:editId="120A071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218440</wp:posOffset>
                      </wp:positionV>
                      <wp:extent cx="847725" cy="1009650"/>
                      <wp:effectExtent l="0" t="0" r="28575" b="19050"/>
                      <wp:wrapSquare wrapText="bothSides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F90B1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09E978" wp14:editId="594E726A">
                                        <wp:extent cx="713877" cy="934700"/>
                                        <wp:effectExtent l="0" t="0" r="0" b="0"/>
                                        <wp:docPr id="2896" name="Picture 28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9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3877" cy="934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A1F28" id="_x0000_s1044" type="#_x0000_t202" style="position:absolute;margin-left:-.4pt;margin-top:17.2pt;width:66.75pt;height:79.5pt;z-index:25230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">
                      <v:textbox>
                        <w:txbxContent>
                          <w:p w:rsidR="00F0194A" w:rsidRDefault="00F0194A" w:rsidP="00F90B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9E978" wp14:editId="594E726A">
                                  <wp:extent cx="713877" cy="934700"/>
                                  <wp:effectExtent l="0" t="0" r="0" b="0"/>
                                  <wp:docPr id="2896" name="Picture 28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9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3877" cy="93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t>Maine</w:t>
            </w:r>
          </w:p>
        </w:tc>
        <w:tc>
          <w:tcPr>
            <w:tcW w:w="2160" w:type="dxa"/>
          </w:tcPr>
          <w:p w:rsidR="00F0194A" w:rsidRDefault="00F0194A" w:rsidP="00F0194A">
            <w:r w:rsidRPr="00F90B1F">
              <w:t>University of Maine</w:t>
            </w:r>
            <w:r>
              <w:t xml:space="preserve"> Cooperative Extension</w:t>
            </w:r>
          </w:p>
        </w:tc>
        <w:tc>
          <w:tcPr>
            <w:tcW w:w="4863" w:type="dxa"/>
          </w:tcPr>
          <w:p w:rsidR="00F0194A" w:rsidRDefault="00F0194A" w:rsidP="00F0194A">
            <w:r>
              <w:t>2015/</w:t>
            </w:r>
            <w:hyperlink r:id="rId94" w:history="1">
              <w:r w:rsidRPr="00FA2A0D">
                <w:rPr>
                  <w:rStyle w:val="Hyperlink"/>
                </w:rPr>
                <w:t>Safe Disposal of Backyard Poultry Mortalities – Bulletin #12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rPr>
          <w:trHeight w:val="1340"/>
        </w:trPr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</w:tcPr>
          <w:p w:rsidR="00F0194A" w:rsidRPr="00F90B1F" w:rsidRDefault="00F0194A" w:rsidP="00F0194A">
            <w:r w:rsidRPr="00F90B1F">
              <w:t>Maine Department of Agriculture, Food and Rural Resources</w:t>
            </w:r>
          </w:p>
        </w:tc>
        <w:tc>
          <w:tcPr>
            <w:tcW w:w="4863" w:type="dxa"/>
          </w:tcPr>
          <w:p w:rsidR="00F0194A" w:rsidRDefault="00F0194A" w:rsidP="00F0194A">
            <w:r>
              <w:t>2012/</w:t>
            </w:r>
            <w:hyperlink r:id="rId95" w:history="1">
              <w:r w:rsidRPr="00750D34">
                <w:rPr>
                  <w:rStyle w:val="Hyperlink"/>
                </w:rPr>
                <w:t>Chapter 211: Rules for the Disposal of Animal Carcasses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10528" behindDoc="0" locked="0" layoutInCell="1" allowOverlap="1" wp14:anchorId="25BDE03C" wp14:editId="0050151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224155</wp:posOffset>
                      </wp:positionV>
                      <wp:extent cx="1057275" cy="581025"/>
                      <wp:effectExtent l="0" t="0" r="28575" b="28575"/>
                      <wp:wrapSquare wrapText="bothSides"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F90B1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F3D213" wp14:editId="44CEE7D6">
                                        <wp:extent cx="901290" cy="523875"/>
                                        <wp:effectExtent l="0" t="0" r="0" b="0"/>
                                        <wp:docPr id="2853" name="Picture 28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9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11473" cy="529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DE03C" id="_x0000_s1045" type="#_x0000_t202" style="position:absolute;margin-left:-.4pt;margin-top:17.65pt;width:83.25pt;height:45.75pt;z-index:25231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">
                      <v:textbox>
                        <w:txbxContent>
                          <w:p w:rsidR="00F0194A" w:rsidRDefault="00F0194A" w:rsidP="00F90B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F3D213" wp14:editId="44CEE7D6">
                                  <wp:extent cx="901290" cy="523875"/>
                                  <wp:effectExtent l="0" t="0" r="0" b="0"/>
                                  <wp:docPr id="2853" name="Picture 28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9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473" cy="529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Maryland</w:t>
            </w:r>
          </w:p>
        </w:tc>
        <w:tc>
          <w:tcPr>
            <w:tcW w:w="2160" w:type="dxa"/>
            <w:vMerge w:val="restart"/>
          </w:tcPr>
          <w:p w:rsidR="00F0194A" w:rsidRPr="00F90B1F" w:rsidRDefault="00F0194A" w:rsidP="00F0194A">
            <w:r>
              <w:t>Maryland Cooperative Extension</w:t>
            </w:r>
          </w:p>
        </w:tc>
        <w:tc>
          <w:tcPr>
            <w:tcW w:w="4863" w:type="dxa"/>
          </w:tcPr>
          <w:p w:rsidR="00F0194A" w:rsidRDefault="00331862" w:rsidP="00F0194A">
            <w:hyperlink r:id="rId98" w:history="1">
              <w:r w:rsidR="00F0194A" w:rsidRPr="00750D34">
                <w:rPr>
                  <w:rStyle w:val="Hyperlink"/>
                </w:rPr>
                <w:t>Composting Animal Mortalities on the Farm Fact Sheet 717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rPr>
          <w:trHeight w:val="890"/>
        </w:trPr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Pr="00F90B1F" w:rsidRDefault="00F0194A" w:rsidP="00F0194A">
            <w:r>
              <w:t>1991/</w:t>
            </w:r>
            <w:hyperlink r:id="rId99" w:history="1">
              <w:r w:rsidRPr="00750D34">
                <w:rPr>
                  <w:rStyle w:val="Hyperlink"/>
                </w:rPr>
                <w:t>Composting Dead Birds – Fact Sheet 537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rPr>
          <w:trHeight w:val="1295"/>
        </w:trPr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</w:tcPr>
          <w:p w:rsidR="00F0194A" w:rsidRDefault="00F0194A" w:rsidP="00F0194A">
            <w:r>
              <w:t>Maryland Department of Agriculture</w:t>
            </w:r>
          </w:p>
        </w:tc>
        <w:tc>
          <w:tcPr>
            <w:tcW w:w="4863" w:type="dxa"/>
          </w:tcPr>
          <w:p w:rsidR="00F0194A" w:rsidRDefault="00F0194A" w:rsidP="00F0194A">
            <w:r>
              <w:t>2013/</w:t>
            </w:r>
            <w:hyperlink r:id="rId100" w:history="1">
              <w:r w:rsidRPr="00750D34">
                <w:rPr>
                  <w:rStyle w:val="Hyperlink"/>
                </w:rPr>
                <w:t>Annotated Code of Maryland, Agriculture Article 3-108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F0194A">
        <w:tc>
          <w:tcPr>
            <w:tcW w:w="9178" w:type="dxa"/>
            <w:gridSpan w:val="3"/>
          </w:tcPr>
          <w:p w:rsidR="00F0194A" w:rsidRDefault="00F0194A" w:rsidP="00F0194A"/>
        </w:tc>
        <w:tc>
          <w:tcPr>
            <w:tcW w:w="5277" w:type="dxa"/>
            <w:gridSpan w:val="6"/>
          </w:tcPr>
          <w:p w:rsidR="00F0194A" w:rsidRPr="0069121F" w:rsidRDefault="00F0194A" w:rsidP="00F0194A">
            <w:pPr>
              <w:jc w:val="center"/>
            </w:pPr>
            <w:r>
              <w:t>What is covered in the document</w:t>
            </w:r>
          </w:p>
        </w:tc>
      </w:tr>
      <w:tr w:rsidR="00F0194A" w:rsidTr="00882526">
        <w:tc>
          <w:tcPr>
            <w:tcW w:w="2155" w:type="dxa"/>
          </w:tcPr>
          <w:p w:rsidR="00F0194A" w:rsidRDefault="00F0194A" w:rsidP="00F0194A">
            <w:r>
              <w:t>State</w:t>
            </w:r>
          </w:p>
        </w:tc>
        <w:tc>
          <w:tcPr>
            <w:tcW w:w="2160" w:type="dxa"/>
          </w:tcPr>
          <w:p w:rsidR="00F0194A" w:rsidRDefault="00F0194A" w:rsidP="00F0194A">
            <w:r>
              <w:t xml:space="preserve">Department 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</w:pPr>
            <w:r w:rsidRPr="0069121F">
              <w:t>Other</w:t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pPr>
              <w:rPr>
                <w:noProof/>
              </w:rPr>
            </w:pPr>
            <w:r>
              <w:rPr>
                <w:noProof/>
              </w:rPr>
              <w:t>Massachusetts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3296" behindDoc="0" locked="0" layoutInCell="1" allowOverlap="1" wp14:anchorId="1A9FC8B4" wp14:editId="7EE367E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224790</wp:posOffset>
                      </wp:positionV>
                      <wp:extent cx="1057275" cy="581025"/>
                      <wp:effectExtent l="0" t="0" r="28575" b="28575"/>
                      <wp:wrapSquare wrapText="bothSides"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727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AF092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6ED11" wp14:editId="027160BF">
                                        <wp:extent cx="889834" cy="529794"/>
                                        <wp:effectExtent l="0" t="0" r="5715" b="3810"/>
                                        <wp:docPr id="2897" name="Picture 28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0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9834" cy="5297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FC8B4" id="_x0000_s1046" type="#_x0000_t202" style="position:absolute;margin-left:-.5pt;margin-top:17.7pt;width:83.25pt;height:45.75pt;z-index:25234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">
                      <v:textbox>
                        <w:txbxContent>
                          <w:p w:rsidR="00F0194A" w:rsidRDefault="00F0194A" w:rsidP="00AF09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6ED11" wp14:editId="027160BF">
                                  <wp:extent cx="889834" cy="529794"/>
                                  <wp:effectExtent l="0" t="0" r="5715" b="3810"/>
                                  <wp:docPr id="2897" name="Picture 28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0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834" cy="5297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Massachusetts Department of Agricultural Resources</w:t>
            </w:r>
          </w:p>
        </w:tc>
        <w:tc>
          <w:tcPr>
            <w:tcW w:w="4863" w:type="dxa"/>
          </w:tcPr>
          <w:p w:rsidR="00F0194A" w:rsidRPr="00F90B1F" w:rsidRDefault="00F0194A" w:rsidP="00F0194A">
            <w:r>
              <w:t>2011/</w:t>
            </w:r>
            <w:hyperlink r:id="rId103" w:history="1">
              <w:r w:rsidRPr="00750D34">
                <w:rPr>
                  <w:rStyle w:val="Hyperlink"/>
                </w:rPr>
                <w:t>MDAR 330 CMR 25.00: MDAR's Agricultural Composting Program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331862" w:rsidP="00F0194A">
            <w:hyperlink r:id="rId104" w:history="1">
              <w:r w:rsidR="00F0194A" w:rsidRPr="00AB0052">
                <w:rPr>
                  <w:rStyle w:val="Hyperlink"/>
                </w:rPr>
                <w:t>Legal Statutes MGL Chapter 129: Livestock Disease Control, Section 14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University of Massachusetts Extension</w:t>
            </w:r>
          </w:p>
        </w:tc>
        <w:tc>
          <w:tcPr>
            <w:tcW w:w="4863" w:type="dxa"/>
          </w:tcPr>
          <w:p w:rsidR="00F0194A" w:rsidRPr="0081507C" w:rsidRDefault="00F0194A" w:rsidP="00F0194A">
            <w:r>
              <w:t>2009/</w:t>
            </w:r>
            <w:hyperlink r:id="rId105" w:history="1">
              <w:r w:rsidRPr="00AB0052">
                <w:rPr>
                  <w:rStyle w:val="Hyperlink"/>
                </w:rPr>
                <w:t>Livestock and Poultry BMPs: A Handbook for Massachusetts Livestock &amp; Poultry Best Management Practices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331862" w:rsidP="00F0194A">
            <w:hyperlink r:id="rId106" w:history="1">
              <w:r w:rsidR="00F0194A" w:rsidRPr="00AB0052">
                <w:rPr>
                  <w:rStyle w:val="Hyperlink"/>
                </w:rPr>
                <w:t>UMass Extension Publication CDLE Pub. 08-14: Disposal of Dead Livestock &amp; Equine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</w:tcPr>
          <w:p w:rsidR="00F0194A" w:rsidRDefault="00F0194A" w:rsidP="00F0194A">
            <w:r>
              <w:t>Massachusetts Department of Environmental Protection</w:t>
            </w:r>
          </w:p>
        </w:tc>
        <w:tc>
          <w:tcPr>
            <w:tcW w:w="4863" w:type="dxa"/>
          </w:tcPr>
          <w:p w:rsidR="00F0194A" w:rsidRPr="0081507C" w:rsidRDefault="00F0194A" w:rsidP="00F0194A">
            <w:r>
              <w:t xml:space="preserve">2007/ </w:t>
            </w:r>
            <w:hyperlink r:id="rId107" w:history="1">
              <w:r w:rsidRPr="00AB0052">
                <w:rPr>
                  <w:rStyle w:val="Hyperlink"/>
                </w:rPr>
                <w:t>Avian Flu and Other Carcass Management Planning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4320" behindDoc="0" locked="0" layoutInCell="1" allowOverlap="1" wp14:anchorId="7515B978" wp14:editId="5D79256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218440</wp:posOffset>
                      </wp:positionV>
                      <wp:extent cx="1219200" cy="1200150"/>
                      <wp:effectExtent l="0" t="0" r="19050" b="1905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81507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7D5BC4" wp14:editId="19363430">
                                        <wp:extent cx="1028700" cy="1028700"/>
                                        <wp:effectExtent l="0" t="0" r="0" b="0"/>
                                        <wp:docPr id="2898" name="Picture 28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0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9098" cy="10290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5B978" id="_x0000_s1047" type="#_x0000_t202" style="position:absolute;margin-left:-.4pt;margin-top:17.2pt;width:96pt;height:94.5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">
                      <v:textbox>
                        <w:txbxContent>
                          <w:p w:rsidR="00F0194A" w:rsidRDefault="00F0194A" w:rsidP="008150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7D5BC4" wp14:editId="19363430">
                                  <wp:extent cx="1028700" cy="1028700"/>
                                  <wp:effectExtent l="0" t="0" r="0" b="0"/>
                                  <wp:docPr id="2898" name="Picture 28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0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098" cy="1029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Michigan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Michigan Department of Agriculture</w:t>
            </w:r>
          </w:p>
        </w:tc>
        <w:tc>
          <w:tcPr>
            <w:tcW w:w="4863" w:type="dxa"/>
          </w:tcPr>
          <w:p w:rsidR="00F0194A" w:rsidRDefault="00331862" w:rsidP="00F0194A">
            <w:hyperlink r:id="rId110" w:history="1">
              <w:r w:rsidR="00F0194A" w:rsidRPr="00AB0052">
                <w:rPr>
                  <w:rStyle w:val="Hyperlink"/>
                </w:rPr>
                <w:t>Proper Disposal of Animal Carcasses in Michigan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 xml:space="preserve">1998/ </w:t>
            </w:r>
            <w:hyperlink r:id="rId111" w:history="1">
              <w:r w:rsidRPr="00AB0052">
                <w:rPr>
                  <w:rStyle w:val="Hyperlink"/>
                </w:rPr>
                <w:t>Bodies of Dead Animals Act, Public Act 239 of 1982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</w:tcPr>
          <w:p w:rsidR="00F0194A" w:rsidRDefault="00F0194A" w:rsidP="00F0194A">
            <w:r>
              <w:t>Michigan State University</w:t>
            </w:r>
          </w:p>
        </w:tc>
        <w:tc>
          <w:tcPr>
            <w:tcW w:w="4863" w:type="dxa"/>
          </w:tcPr>
          <w:p w:rsidR="00F0194A" w:rsidRDefault="00F0194A" w:rsidP="00F0194A">
            <w:r>
              <w:t xml:space="preserve">2015/ </w:t>
            </w:r>
            <w:hyperlink r:id="rId112" w:history="1">
              <w:r w:rsidRPr="00AB0052">
                <w:rPr>
                  <w:rStyle w:val="Hyperlink"/>
                </w:rPr>
                <w:t>Resources About Managing Animal Tissue to Recycle Nutrients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pPr>
              <w:rPr>
                <w:noProof/>
              </w:rPr>
            </w:pPr>
            <w:r>
              <w:rPr>
                <w:noProof/>
              </w:rPr>
              <w:t>Minnesota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5344" behindDoc="0" locked="0" layoutInCell="1" allowOverlap="1" wp14:anchorId="0B9CE784" wp14:editId="1D6A798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227330</wp:posOffset>
                      </wp:positionV>
                      <wp:extent cx="1114425" cy="1066800"/>
                      <wp:effectExtent l="0" t="0" r="28575" b="1905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B642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973615" wp14:editId="3F029BE5">
                                        <wp:extent cx="971550" cy="971550"/>
                                        <wp:effectExtent l="0" t="0" r="0" b="0"/>
                                        <wp:docPr id="2899" name="Picture 28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931" cy="9719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CE784" id="_x0000_s1048" type="#_x0000_t202" style="position:absolute;margin-left:-.4pt;margin-top:17.9pt;width:87.75pt;height:84pt;z-index:25234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">
                      <v:textbox>
                        <w:txbxContent>
                          <w:p w:rsidR="00F0194A" w:rsidRDefault="00F0194A" w:rsidP="00B642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73615" wp14:editId="3F029BE5">
                                  <wp:extent cx="971550" cy="971550"/>
                                  <wp:effectExtent l="0" t="0" r="0" b="0"/>
                                  <wp:docPr id="2899" name="Picture 28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931" cy="971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Minnesota Board of Animal Health</w:t>
            </w:r>
          </w:p>
        </w:tc>
        <w:tc>
          <w:tcPr>
            <w:tcW w:w="4863" w:type="dxa"/>
          </w:tcPr>
          <w:p w:rsidR="00F0194A" w:rsidRDefault="00F0194A" w:rsidP="00F0194A">
            <w:r>
              <w:t>1999/</w:t>
            </w:r>
            <w:hyperlink r:id="rId115" w:history="1">
              <w:r w:rsidRPr="00AB0052">
                <w:rPr>
                  <w:rStyle w:val="Hyperlink"/>
                </w:rPr>
                <w:t>Minnesota Statutes 2008: 35.82 Rendering Plant Permits; Disposition of Carcasses (</w:t>
              </w:r>
              <w:proofErr w:type="spellStart"/>
              <w:r w:rsidRPr="00AB0052">
                <w:rPr>
                  <w:rStyle w:val="Hyperlink"/>
                </w:rPr>
                <w:t>Subd</w:t>
              </w:r>
              <w:proofErr w:type="spellEnd"/>
              <w:r w:rsidRPr="00AB0052">
                <w:rPr>
                  <w:rStyle w:val="Hyperlink"/>
                </w:rPr>
                <w:t xml:space="preserve"> 2)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2004/</w:t>
            </w:r>
            <w:hyperlink r:id="rId116" w:history="1">
              <w:r w:rsidRPr="00AB0052">
                <w:rPr>
                  <w:rStyle w:val="Hyperlink"/>
                </w:rPr>
                <w:t>Minnesota Administrative Rules, Chapter 1719, Animal Carcasses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2017/</w:t>
            </w:r>
            <w:hyperlink r:id="rId117" w:history="1">
              <w:r w:rsidRPr="00AB0052">
                <w:rPr>
                  <w:rStyle w:val="Hyperlink"/>
                </w:rPr>
                <w:t>Minnesota Carcass Disposal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2009/</w:t>
            </w:r>
            <w:hyperlink r:id="rId118" w:history="1">
              <w:r w:rsidRPr="00133269">
                <w:rPr>
                  <w:rStyle w:val="Hyperlink"/>
                </w:rPr>
                <w:t>Composting Animal Mortalities on the Farm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 w:val="restart"/>
          </w:tcPr>
          <w:p w:rsidR="00F0194A" w:rsidRDefault="00F0194A" w:rsidP="00F0194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46368" behindDoc="0" locked="0" layoutInCell="1" allowOverlap="1" wp14:anchorId="18C55AA8" wp14:editId="6633A95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223520</wp:posOffset>
                      </wp:positionV>
                      <wp:extent cx="866775" cy="1066800"/>
                      <wp:effectExtent l="0" t="0" r="28575" b="19050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94A" w:rsidRDefault="00F0194A" w:rsidP="00B642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E57AB0" wp14:editId="3EA07AEB">
                                        <wp:extent cx="699790" cy="971931"/>
                                        <wp:effectExtent l="0" t="0" r="5080" b="0"/>
                                        <wp:docPr id="2900" name="Picture 29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9790" cy="9719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55AA8" id="_x0000_s1049" type="#_x0000_t202" style="position:absolute;margin-left:-.4pt;margin-top:17.6pt;width:68.25pt;height:84pt;z-index:25234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2fFJwIAAE0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">
                      <v:textbox>
                        <w:txbxContent>
                          <w:p w:rsidR="00F0194A" w:rsidRDefault="00F0194A" w:rsidP="00B642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E57AB0" wp14:editId="3EA07AEB">
                                  <wp:extent cx="699790" cy="971931"/>
                                  <wp:effectExtent l="0" t="0" r="5080" b="0"/>
                                  <wp:docPr id="2900" name="Picture 29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9790" cy="9719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Mississippi</w:t>
            </w:r>
          </w:p>
        </w:tc>
        <w:tc>
          <w:tcPr>
            <w:tcW w:w="2160" w:type="dxa"/>
            <w:vMerge w:val="restart"/>
          </w:tcPr>
          <w:p w:rsidR="00F0194A" w:rsidRDefault="00F0194A" w:rsidP="00F0194A">
            <w:r>
              <w:t>Mississippi Board of Animal Health</w:t>
            </w:r>
          </w:p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hyperlink r:id="rId121" w:history="1">
              <w:r w:rsidRPr="00133269">
                <w:rPr>
                  <w:rStyle w:val="Hyperlink"/>
                </w:rPr>
                <w:t>Rules of the Mississippi Board of Animal Health Chapter 07: Disposition of Dead Animals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</w:tr>
      <w:tr w:rsidR="00F0194A" w:rsidTr="00882526">
        <w:tc>
          <w:tcPr>
            <w:tcW w:w="2155" w:type="dxa"/>
            <w:vMerge/>
          </w:tcPr>
          <w:p w:rsidR="00F0194A" w:rsidRDefault="00F0194A" w:rsidP="00F0194A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F0194A" w:rsidRDefault="00F0194A" w:rsidP="00F0194A"/>
        </w:tc>
        <w:tc>
          <w:tcPr>
            <w:tcW w:w="4863" w:type="dxa"/>
          </w:tcPr>
          <w:p w:rsidR="00F0194A" w:rsidRDefault="00F0194A" w:rsidP="00F0194A">
            <w:r>
              <w:t>2008/</w:t>
            </w:r>
            <w:hyperlink r:id="rId122" w:history="1">
              <w:r w:rsidRPr="00133269">
                <w:rPr>
                  <w:rStyle w:val="Hyperlink"/>
                </w:rPr>
                <w:t>Rules of the Mississippi Board of Animal Health Chapter 13: Poultry sections 105 and 106</w:t>
              </w:r>
            </w:hyperlink>
          </w:p>
        </w:tc>
        <w:tc>
          <w:tcPr>
            <w:tcW w:w="1167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F0194A" w:rsidRPr="0069121F" w:rsidRDefault="00F0194A" w:rsidP="00F0194A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D977B2" w:rsidTr="00200810">
        <w:tc>
          <w:tcPr>
            <w:tcW w:w="9178" w:type="dxa"/>
            <w:gridSpan w:val="3"/>
          </w:tcPr>
          <w:p w:rsidR="00D977B2" w:rsidRDefault="00D977B2" w:rsidP="00D977B2"/>
        </w:tc>
        <w:tc>
          <w:tcPr>
            <w:tcW w:w="5277" w:type="dxa"/>
            <w:gridSpan w:val="6"/>
          </w:tcPr>
          <w:p w:rsidR="00D977B2" w:rsidRPr="0069121F" w:rsidRDefault="00D977B2" w:rsidP="00D977B2">
            <w:pPr>
              <w:jc w:val="center"/>
            </w:pPr>
            <w:r>
              <w:t>What is covered in the document</w:t>
            </w:r>
          </w:p>
        </w:tc>
      </w:tr>
      <w:tr w:rsidR="00D977B2" w:rsidTr="00882526">
        <w:tc>
          <w:tcPr>
            <w:tcW w:w="2155" w:type="dxa"/>
          </w:tcPr>
          <w:p w:rsidR="00D977B2" w:rsidRDefault="00D977B2" w:rsidP="00D977B2">
            <w:r>
              <w:t>State</w:t>
            </w:r>
          </w:p>
        </w:tc>
        <w:tc>
          <w:tcPr>
            <w:tcW w:w="2160" w:type="dxa"/>
          </w:tcPr>
          <w:p w:rsidR="00D977B2" w:rsidRDefault="00D977B2" w:rsidP="00D977B2">
            <w:r>
              <w:t xml:space="preserve">Department 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</w:pPr>
            <w:r w:rsidRPr="0069121F">
              <w:t>Other</w:t>
            </w:r>
          </w:p>
        </w:tc>
      </w:tr>
      <w:tr w:rsidR="00D977B2" w:rsidTr="00882526">
        <w:tc>
          <w:tcPr>
            <w:tcW w:w="2155" w:type="dxa"/>
            <w:vMerge w:val="restart"/>
          </w:tcPr>
          <w:p w:rsidR="00D977B2" w:rsidRDefault="00D977B2" w:rsidP="00D977B2">
            <w:pPr>
              <w:rPr>
                <w:noProof/>
              </w:rPr>
            </w:pPr>
            <w:r>
              <w:rPr>
                <w:noProof/>
              </w:rPr>
              <w:t>Missouri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4016" behindDoc="0" locked="0" layoutInCell="1" allowOverlap="1" wp14:anchorId="16F44F10" wp14:editId="3589E76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222885</wp:posOffset>
                      </wp:positionV>
                      <wp:extent cx="1114425" cy="1066800"/>
                      <wp:effectExtent l="0" t="0" r="28575" b="19050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77B2" w:rsidRDefault="00D977B2" w:rsidP="00B642C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EE1F38" wp14:editId="6B3068D4">
                                        <wp:extent cx="971931" cy="891356"/>
                                        <wp:effectExtent l="0" t="0" r="0" b="4445"/>
                                        <wp:docPr id="2926" name="Picture 29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931" cy="891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F44F10" id="_x0000_s1050" type="#_x0000_t202" style="position:absolute;margin-left:-.5pt;margin-top:17.55pt;width:87.75pt;height:84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">
                      <v:textbox>
                        <w:txbxContent>
                          <w:p w:rsidR="00D977B2" w:rsidRDefault="00D977B2" w:rsidP="00B642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E1F38" wp14:editId="6B3068D4">
                                  <wp:extent cx="971931" cy="891356"/>
                                  <wp:effectExtent l="0" t="0" r="0" b="4445"/>
                                  <wp:docPr id="2926" name="Picture 29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931" cy="89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D977B2" w:rsidRDefault="00D977B2" w:rsidP="00D977B2">
            <w:r>
              <w:t>Missouri Department of Agriculture</w:t>
            </w:r>
          </w:p>
        </w:tc>
        <w:tc>
          <w:tcPr>
            <w:tcW w:w="4863" w:type="dxa"/>
          </w:tcPr>
          <w:p w:rsidR="00D977B2" w:rsidRDefault="00D977B2" w:rsidP="00D977B2">
            <w:r>
              <w:t>2011/</w:t>
            </w:r>
            <w:hyperlink r:id="rId125" w:history="1">
              <w:r w:rsidRPr="00133269">
                <w:rPr>
                  <w:rStyle w:val="Hyperlink"/>
                </w:rPr>
                <w:t>Missouri Revised Statutes: Chapter 29: Disposal of Dead Animals, Section 269.020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D977B2">
        <w:trPr>
          <w:trHeight w:val="1133"/>
        </w:trPr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D977B2" w:rsidRDefault="00D977B2" w:rsidP="00D977B2"/>
        </w:tc>
        <w:tc>
          <w:tcPr>
            <w:tcW w:w="4863" w:type="dxa"/>
          </w:tcPr>
          <w:p w:rsidR="00D977B2" w:rsidRDefault="00D977B2" w:rsidP="00D977B2">
            <w:r>
              <w:t>2008/</w:t>
            </w:r>
            <w:hyperlink r:id="rId126" w:history="1">
              <w:r w:rsidRPr="000D452D">
                <w:rPr>
                  <w:rStyle w:val="Hyperlink"/>
                </w:rPr>
                <w:t>Catastrophic Mortality and Associated Material Disposal: Standard Operating Guideline No. 002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882526"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D977B2" w:rsidRDefault="00D977B2" w:rsidP="00D977B2">
            <w:r>
              <w:t>University of Missouri Extension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1994/ </w:t>
            </w:r>
            <w:hyperlink r:id="rId127" w:history="1">
              <w:r w:rsidRPr="000D452D">
                <w:rPr>
                  <w:rStyle w:val="Hyperlink"/>
                </w:rPr>
                <w:t>Dead Animal Disposal Laws in Missouri - Bulletin WQ216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882526"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D977B2" w:rsidRDefault="00D977B2" w:rsidP="00D977B2"/>
        </w:tc>
        <w:tc>
          <w:tcPr>
            <w:tcW w:w="4863" w:type="dxa"/>
          </w:tcPr>
          <w:p w:rsidR="00D977B2" w:rsidRDefault="00D977B2" w:rsidP="00D977B2">
            <w:r>
              <w:t xml:space="preserve">1996/ </w:t>
            </w:r>
            <w:hyperlink r:id="rId128" w:history="1">
              <w:r w:rsidRPr="000D452D">
                <w:rPr>
                  <w:rStyle w:val="Hyperlink"/>
                </w:rPr>
                <w:t>Composting Dead Swine - Bulletin WQ351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D977B2">
        <w:trPr>
          <w:trHeight w:val="908"/>
        </w:trPr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</w:tcPr>
          <w:p w:rsidR="00D977B2" w:rsidRDefault="00D977B2" w:rsidP="00D977B2">
            <w:r>
              <w:t>Missouri Department of Natural Resources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2017/ </w:t>
            </w:r>
            <w:hyperlink r:id="rId129" w:history="1">
              <w:r w:rsidRPr="000D452D">
                <w:rPr>
                  <w:rStyle w:val="Hyperlink"/>
                </w:rPr>
                <w:t>Animal Production Mortalities Emergency Procedures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882526">
        <w:tc>
          <w:tcPr>
            <w:tcW w:w="2155" w:type="dxa"/>
            <w:vMerge w:val="restart"/>
          </w:tcPr>
          <w:p w:rsidR="00D977B2" w:rsidRDefault="00D977B2" w:rsidP="00D977B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5040" behindDoc="0" locked="0" layoutInCell="1" allowOverlap="1" wp14:anchorId="067F95BE" wp14:editId="67A0516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1190625" cy="866775"/>
                      <wp:effectExtent l="0" t="0" r="28575" b="28575"/>
                      <wp:wrapSquare wrapText="bothSides"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77B2" w:rsidRDefault="00D977B2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EA877D" wp14:editId="505CAE09">
                                        <wp:extent cx="971931" cy="696145"/>
                                        <wp:effectExtent l="0" t="0" r="0" b="8890"/>
                                        <wp:docPr id="2927" name="Picture 29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931" cy="696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F95BE" id="_x0000_s1051" type="#_x0000_t202" style="position:absolute;margin-left:-.4pt;margin-top:17.5pt;width:93.75pt;height:68.25pt;z-index:25237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">
                      <v:textbox>
                        <w:txbxContent>
                          <w:p w:rsidR="00D977B2" w:rsidRDefault="00D977B2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A877D" wp14:editId="505CAE09">
                                  <wp:extent cx="971931" cy="696145"/>
                                  <wp:effectExtent l="0" t="0" r="0" b="8890"/>
                                  <wp:docPr id="2927" name="Picture 29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931" cy="69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Montana</w:t>
            </w:r>
          </w:p>
        </w:tc>
        <w:tc>
          <w:tcPr>
            <w:tcW w:w="2160" w:type="dxa"/>
            <w:vMerge w:val="restart"/>
          </w:tcPr>
          <w:p w:rsidR="00D977B2" w:rsidRDefault="00D977B2" w:rsidP="00D977B2">
            <w:r>
              <w:t>Montana Department of Livestock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2007/ </w:t>
            </w:r>
            <w:hyperlink r:id="rId132" w:history="1">
              <w:r w:rsidRPr="00E37EC8">
                <w:rPr>
                  <w:rStyle w:val="Hyperlink"/>
                </w:rPr>
                <w:t>Rule 32.6.1102: The Handling of Dead Animals or Fowl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D977B2" w:rsidTr="00D977B2">
        <w:trPr>
          <w:trHeight w:val="782"/>
        </w:trPr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D977B2" w:rsidRDefault="00D977B2" w:rsidP="00D977B2"/>
        </w:tc>
        <w:tc>
          <w:tcPr>
            <w:tcW w:w="4863" w:type="dxa"/>
          </w:tcPr>
          <w:p w:rsidR="00D977B2" w:rsidRDefault="00D977B2" w:rsidP="00D977B2">
            <w:r>
              <w:t xml:space="preserve">2006/ </w:t>
            </w:r>
            <w:hyperlink r:id="rId133" w:history="1">
              <w:r w:rsidRPr="00E37EC8">
                <w:rPr>
                  <w:rStyle w:val="Hyperlink"/>
                </w:rPr>
                <w:t>Rule 32.6.711: Disposal of Offal, Paunch Contents, and Other Viscera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D977B2" w:rsidTr="00882526"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D977B2" w:rsidRDefault="00D977B2" w:rsidP="00D977B2">
            <w:r>
              <w:t>Montana Department of Environmental Quality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2015/ </w:t>
            </w:r>
            <w:hyperlink r:id="rId134" w:history="1">
              <w:r w:rsidRPr="00E37EC8">
                <w:rPr>
                  <w:rStyle w:val="Hyperlink"/>
                </w:rPr>
                <w:t>Montana Code Annotated 75-10-213</w:t>
              </w:r>
            </w:hyperlink>
            <w:r w:rsidRPr="00E65EE1">
              <w:t xml:space="preserve"> </w:t>
            </w:r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D977B2">
        <w:trPr>
          <w:trHeight w:val="953"/>
        </w:trPr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D977B2" w:rsidRDefault="00D977B2" w:rsidP="00D977B2"/>
        </w:tc>
        <w:tc>
          <w:tcPr>
            <w:tcW w:w="4863" w:type="dxa"/>
          </w:tcPr>
          <w:p w:rsidR="00D977B2" w:rsidRDefault="00D977B2" w:rsidP="00D977B2">
            <w:r>
              <w:t xml:space="preserve">2015/ </w:t>
            </w:r>
            <w:hyperlink r:id="rId135" w:history="1">
              <w:r w:rsidRPr="00E37EC8">
                <w:rPr>
                  <w:rStyle w:val="Hyperlink"/>
                </w:rPr>
                <w:t>Montana Code Annotated 75-10-214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882526">
        <w:tc>
          <w:tcPr>
            <w:tcW w:w="2155" w:type="dxa"/>
            <w:vMerge w:val="restart"/>
          </w:tcPr>
          <w:p w:rsidR="00D977B2" w:rsidRDefault="00D977B2" w:rsidP="00D977B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6064" behindDoc="0" locked="0" layoutInCell="1" allowOverlap="1" wp14:anchorId="0C5F7273" wp14:editId="44B668B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220980</wp:posOffset>
                      </wp:positionV>
                      <wp:extent cx="1219200" cy="676275"/>
                      <wp:effectExtent l="0" t="0" r="19050" b="28575"/>
                      <wp:wrapSquare wrapText="bothSides"/>
                      <wp:docPr id="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77B2" w:rsidRDefault="00D977B2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C80229" wp14:editId="6C07AED7">
                                        <wp:extent cx="1075974" cy="581025"/>
                                        <wp:effectExtent l="0" t="0" r="0" b="0"/>
                                        <wp:docPr id="2928" name="Picture 29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8394" cy="5823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F7273" id="_x0000_s1052" type="#_x0000_t202" style="position:absolute;margin-left:-.4pt;margin-top:17.4pt;width:96pt;height:53.25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">
                      <v:textbox>
                        <w:txbxContent>
                          <w:p w:rsidR="00D977B2" w:rsidRDefault="00D977B2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80229" wp14:editId="6C07AED7">
                                  <wp:extent cx="1075974" cy="581025"/>
                                  <wp:effectExtent l="0" t="0" r="0" b="0"/>
                                  <wp:docPr id="2928" name="Picture 2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8394" cy="5823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Nebraska</w:t>
            </w:r>
          </w:p>
        </w:tc>
        <w:tc>
          <w:tcPr>
            <w:tcW w:w="2160" w:type="dxa"/>
            <w:vMerge w:val="restart"/>
          </w:tcPr>
          <w:p w:rsidR="00D977B2" w:rsidRDefault="00D977B2" w:rsidP="00D977B2">
            <w:r>
              <w:t>Nebraska Department of Agriculture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2014/ </w:t>
            </w:r>
            <w:hyperlink r:id="rId138" w:history="1">
              <w:r w:rsidRPr="00E37EC8">
                <w:rPr>
                  <w:rStyle w:val="Hyperlink"/>
                </w:rPr>
                <w:t>General Powers and Miscellaneous Animal Health Statutes: Chapter 54, Sections 743 - 745.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D977B2">
        <w:trPr>
          <w:trHeight w:val="872"/>
        </w:trPr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D977B2" w:rsidRDefault="00D977B2" w:rsidP="00D977B2"/>
        </w:tc>
        <w:tc>
          <w:tcPr>
            <w:tcW w:w="4863" w:type="dxa"/>
          </w:tcPr>
          <w:p w:rsidR="00D977B2" w:rsidRDefault="00D977B2" w:rsidP="00D977B2">
            <w:r>
              <w:t xml:space="preserve">2010/ </w:t>
            </w:r>
            <w:hyperlink r:id="rId139" w:history="1">
              <w:r w:rsidRPr="00E37EC8">
                <w:rPr>
                  <w:rStyle w:val="Hyperlink"/>
                </w:rPr>
                <w:t>Nebraska Administrative Code, Title 23, Chapter 17:Livestock Composting Regulations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D977B2" w:rsidTr="007824DB">
        <w:trPr>
          <w:trHeight w:val="2267"/>
        </w:trPr>
        <w:tc>
          <w:tcPr>
            <w:tcW w:w="2155" w:type="dxa"/>
            <w:vMerge/>
          </w:tcPr>
          <w:p w:rsidR="00D977B2" w:rsidRDefault="00D977B2" w:rsidP="00D977B2">
            <w:pPr>
              <w:rPr>
                <w:noProof/>
              </w:rPr>
            </w:pPr>
          </w:p>
        </w:tc>
        <w:tc>
          <w:tcPr>
            <w:tcW w:w="2160" w:type="dxa"/>
          </w:tcPr>
          <w:p w:rsidR="00D977B2" w:rsidRDefault="00D977B2" w:rsidP="00D977B2">
            <w:r w:rsidRPr="00E65EE1">
              <w:t>Nebraska Cooperative Extension, Institute of Agriculture and Natural Resources, University of Nebraska-Lincoln</w:t>
            </w:r>
          </w:p>
        </w:tc>
        <w:tc>
          <w:tcPr>
            <w:tcW w:w="4863" w:type="dxa"/>
          </w:tcPr>
          <w:p w:rsidR="00D977B2" w:rsidRDefault="00D977B2" w:rsidP="00D977B2">
            <w:r>
              <w:t xml:space="preserve">2010/ </w:t>
            </w:r>
            <w:hyperlink r:id="rId140" w:history="1">
              <w:r w:rsidRPr="00E37EC8">
                <w:rPr>
                  <w:rStyle w:val="Hyperlink"/>
                </w:rPr>
                <w:t xml:space="preserve">Publication </w:t>
              </w:r>
              <w:r>
                <w:rPr>
                  <w:rStyle w:val="Hyperlink"/>
                </w:rPr>
                <w:t>EC727</w:t>
              </w:r>
              <w:r w:rsidRPr="00E37EC8">
                <w:rPr>
                  <w:rStyle w:val="Hyperlink"/>
                </w:rPr>
                <w:t>: Disposal Methods of Livestock Mortality</w:t>
              </w:r>
            </w:hyperlink>
          </w:p>
        </w:tc>
        <w:tc>
          <w:tcPr>
            <w:tcW w:w="1167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D977B2" w:rsidRPr="0069121F" w:rsidRDefault="00D977B2" w:rsidP="00D977B2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7824DB">
        <w:trPr>
          <w:trHeight w:val="260"/>
        </w:trPr>
        <w:tc>
          <w:tcPr>
            <w:tcW w:w="9178" w:type="dxa"/>
            <w:gridSpan w:val="3"/>
          </w:tcPr>
          <w:p w:rsidR="007824DB" w:rsidRDefault="007824DB" w:rsidP="007824DB"/>
        </w:tc>
        <w:tc>
          <w:tcPr>
            <w:tcW w:w="5277" w:type="dxa"/>
            <w:gridSpan w:val="6"/>
          </w:tcPr>
          <w:p w:rsidR="007824DB" w:rsidRPr="0069121F" w:rsidRDefault="007824DB" w:rsidP="007824DB">
            <w:pPr>
              <w:jc w:val="center"/>
            </w:pPr>
            <w:r>
              <w:t>What is covered in the document</w:t>
            </w:r>
          </w:p>
        </w:tc>
      </w:tr>
      <w:tr w:rsidR="007824DB" w:rsidTr="007824DB">
        <w:trPr>
          <w:trHeight w:val="350"/>
        </w:trPr>
        <w:tc>
          <w:tcPr>
            <w:tcW w:w="2155" w:type="dxa"/>
          </w:tcPr>
          <w:p w:rsidR="007824DB" w:rsidRDefault="007824DB" w:rsidP="007824DB">
            <w:r>
              <w:t>State</w:t>
            </w:r>
          </w:p>
        </w:tc>
        <w:tc>
          <w:tcPr>
            <w:tcW w:w="2160" w:type="dxa"/>
          </w:tcPr>
          <w:p w:rsidR="007824DB" w:rsidRDefault="007824DB" w:rsidP="007824DB">
            <w:r>
              <w:t xml:space="preserve">Department 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</w:pPr>
            <w:r w:rsidRPr="0069121F">
              <w:t>Other</w:t>
            </w:r>
          </w:p>
        </w:tc>
      </w:tr>
      <w:tr w:rsidR="007824DB" w:rsidTr="00882526">
        <w:trPr>
          <w:trHeight w:val="806"/>
        </w:trPr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w:t>Nevada</w:t>
            </w:r>
          </w:p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BCD7A5" wp14:editId="4DA9A09E">
                  <wp:extent cx="856297" cy="1238250"/>
                  <wp:effectExtent l="0" t="0" r="127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59" cy="1253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7824DB" w:rsidRPr="00E65EE1" w:rsidRDefault="007824DB" w:rsidP="007824DB">
            <w:r>
              <w:t>Nevada Department of Agriculture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2003/ </w:t>
            </w:r>
            <w:hyperlink r:id="rId142" w:anchor="NRS571Sec200" w:history="1">
              <w:r w:rsidRPr="00E37EC8">
                <w:rPr>
                  <w:rStyle w:val="Hyperlink"/>
                </w:rPr>
                <w:t>NRS 571.200 Disposal of carcass of diseased animal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</w:tcPr>
          <w:p w:rsidR="007824DB" w:rsidRDefault="007824DB" w:rsidP="007824DB">
            <w:r>
              <w:t>Nevada Division of Environmental Protection</w:t>
            </w:r>
          </w:p>
        </w:tc>
        <w:tc>
          <w:tcPr>
            <w:tcW w:w="4863" w:type="dxa"/>
          </w:tcPr>
          <w:p w:rsidR="007824DB" w:rsidRPr="00E65EE1" w:rsidRDefault="007824DB" w:rsidP="007824DB">
            <w:r>
              <w:t xml:space="preserve">2007/ </w:t>
            </w:r>
            <w:hyperlink r:id="rId143" w:history="1">
              <w:r w:rsidRPr="00EE32CF">
                <w:rPr>
                  <w:rStyle w:val="Hyperlink"/>
                </w:rPr>
                <w:t>NDEP Fact Sheet - Agriculture Waste Exemptions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00640" behindDoc="0" locked="0" layoutInCell="1" allowOverlap="1" wp14:anchorId="7F83B8C4" wp14:editId="7B54429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220980</wp:posOffset>
                      </wp:positionV>
                      <wp:extent cx="828675" cy="1114425"/>
                      <wp:effectExtent l="0" t="0" r="28575" b="28575"/>
                      <wp:wrapSquare wrapText="bothSides"/>
                      <wp:docPr id="2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38D0C7" wp14:editId="26AE2641">
                                        <wp:extent cx="666750" cy="990601"/>
                                        <wp:effectExtent l="0" t="0" r="0" b="0"/>
                                        <wp:docPr id="2951" name="Picture 29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4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3744" cy="10009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3B8C4" id="_x0000_s1053" type="#_x0000_t202" style="position:absolute;margin-left:-.4pt;margin-top:17.4pt;width:65.25pt;height:87.75pt;z-index:25240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">
                      <v:textbox>
                        <w:txbxContent>
                          <w:p w:rsidR="007824DB" w:rsidRDefault="007824DB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8D0C7" wp14:editId="26AE2641">
                                  <wp:extent cx="666750" cy="990601"/>
                                  <wp:effectExtent l="0" t="0" r="0" b="0"/>
                                  <wp:docPr id="2951" name="Picture 29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744" cy="1000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New Hampshire</w:t>
            </w:r>
          </w:p>
        </w:tc>
        <w:tc>
          <w:tcPr>
            <w:tcW w:w="2160" w:type="dxa"/>
          </w:tcPr>
          <w:p w:rsidR="007824DB" w:rsidRDefault="007824DB" w:rsidP="007824DB">
            <w:r>
              <w:t>New Hampshire Department of Environmental Services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2009/ </w:t>
            </w:r>
            <w:hyperlink r:id="rId146" w:history="1">
              <w:r w:rsidRPr="00EE32CF">
                <w:rPr>
                  <w:rStyle w:val="Hyperlink"/>
                </w:rPr>
                <w:t>Fact Sheet WMD-SW-20, 2009: Disposal of Dead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w:t>New Jersey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01664" behindDoc="0" locked="0" layoutInCell="1" allowOverlap="1" wp14:anchorId="6A8AAF2E" wp14:editId="656F775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226695</wp:posOffset>
                      </wp:positionV>
                      <wp:extent cx="1114425" cy="1066800"/>
                      <wp:effectExtent l="0" t="0" r="28575" b="19050"/>
                      <wp:wrapSquare wrapText="bothSides"/>
                      <wp:docPr id="2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897D10" wp14:editId="048F83B7">
                                        <wp:extent cx="891356" cy="891356"/>
                                        <wp:effectExtent l="0" t="0" r="4445" b="4445"/>
                                        <wp:docPr id="2952" name="Picture 29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4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1356" cy="891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AAF2E" id="_x0000_s1054" type="#_x0000_t202" style="position:absolute;margin-left:-.5pt;margin-top:17.85pt;width:87.75pt;height:84pt;z-index:25240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">
                      <v:textbox>
                        <w:txbxContent>
                          <w:p w:rsidR="007824DB" w:rsidRDefault="007824DB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97D10" wp14:editId="048F83B7">
                                  <wp:extent cx="891356" cy="891356"/>
                                  <wp:effectExtent l="0" t="0" r="4445" b="4445"/>
                                  <wp:docPr id="2952" name="Picture 29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356" cy="89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</w:tcPr>
          <w:p w:rsidR="007824DB" w:rsidRDefault="007824DB" w:rsidP="007824DB">
            <w:r w:rsidRPr="00E65EE1">
              <w:t>New Jersey Department of Agriculture, Division of Agriculture and Natural Resources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2009/ </w:t>
            </w:r>
            <w:hyperlink r:id="rId149" w:history="1">
              <w:r w:rsidRPr="00EE32CF">
                <w:rPr>
                  <w:rStyle w:val="Hyperlink"/>
                </w:rPr>
                <w:t>NJAC Title 2: Agriculture, Chapter 91: Animal Waste Management (NJAC 2:91)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882526"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w:t>New Mexico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02688" behindDoc="0" locked="0" layoutInCell="1" allowOverlap="1" wp14:anchorId="00411EB8" wp14:editId="5D4426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224155</wp:posOffset>
                      </wp:positionV>
                      <wp:extent cx="1114425" cy="1066800"/>
                      <wp:effectExtent l="0" t="0" r="28575" b="19050"/>
                      <wp:wrapSquare wrapText="bothSides"/>
                      <wp:docPr id="2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6C8AE6" wp14:editId="73196F1F">
                                        <wp:extent cx="891356" cy="891356"/>
                                        <wp:effectExtent l="0" t="0" r="4445" b="4445"/>
                                        <wp:docPr id="2953" name="Picture 29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1356" cy="891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11EB8" id="_x0000_s1055" type="#_x0000_t202" style="position:absolute;margin-left:-.5pt;margin-top:17.65pt;width:87.75pt;height:84pt;z-index:25240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">
                      <v:textbox>
                        <w:txbxContent>
                          <w:p w:rsidR="007824DB" w:rsidRDefault="007824DB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C8AE6" wp14:editId="73196F1F">
                                  <wp:extent cx="891356" cy="891356"/>
                                  <wp:effectExtent l="0" t="0" r="4445" b="4445"/>
                                  <wp:docPr id="2953" name="Picture 2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356" cy="891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7824DB" w:rsidRPr="00E65EE1" w:rsidRDefault="007824DB" w:rsidP="007824DB">
            <w:r w:rsidRPr="00B93C82">
              <w:t>New Mexico Cooperative Extension Service, College of Agriculture and Home Economics at New Mexico State University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2002/ </w:t>
            </w:r>
            <w:hyperlink r:id="rId152" w:history="1">
              <w:r w:rsidRPr="00EE32CF">
                <w:rPr>
                  <w:rStyle w:val="Hyperlink"/>
                </w:rPr>
                <w:t>Guide D-108: Whole Animal Composting of Dairy Cattle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2010/ </w:t>
            </w:r>
            <w:hyperlink r:id="rId153" w:history="1">
              <w:r w:rsidRPr="00EE32CF">
                <w:rPr>
                  <w:rStyle w:val="Hyperlink"/>
                </w:rPr>
                <w:t>Dairy Technical and Regulatory Guidance Manual for New Mexico Circular 639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7824DB" w:rsidRPr="00B93C82" w:rsidRDefault="007824DB" w:rsidP="007824DB">
            <w:r>
              <w:t>New Mexico Environment Department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2007/ </w:t>
            </w:r>
            <w:hyperlink r:id="rId154" w:history="1">
              <w:r w:rsidRPr="007A7DD0">
                <w:rPr>
                  <w:rStyle w:val="Hyperlink"/>
                </w:rPr>
                <w:t>New Mexico 20.9.5: Solid Waste, Environmental Protection, Solid Waste Facility and Commercial Haulers Operating Requirements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2007/ </w:t>
            </w:r>
            <w:hyperlink r:id="rId155" w:history="1">
              <w:r w:rsidRPr="007A7DD0">
                <w:rPr>
                  <w:rStyle w:val="Hyperlink"/>
                </w:rPr>
                <w:t>New Mexico 20.9.3: Environmental Protection, Solid Waste, Solid Waste Facility Permits and Registrations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03318C">
        <w:tc>
          <w:tcPr>
            <w:tcW w:w="9178" w:type="dxa"/>
            <w:gridSpan w:val="3"/>
          </w:tcPr>
          <w:p w:rsidR="007824DB" w:rsidRDefault="007824DB" w:rsidP="007824DB"/>
        </w:tc>
        <w:tc>
          <w:tcPr>
            <w:tcW w:w="5277" w:type="dxa"/>
            <w:gridSpan w:val="6"/>
          </w:tcPr>
          <w:p w:rsidR="007824DB" w:rsidRPr="0069121F" w:rsidRDefault="007824DB" w:rsidP="007824DB">
            <w:pPr>
              <w:jc w:val="center"/>
            </w:pPr>
            <w:r>
              <w:t>What is covered in the document</w:t>
            </w:r>
          </w:p>
        </w:tc>
      </w:tr>
      <w:tr w:rsidR="007824DB" w:rsidTr="00882526">
        <w:tc>
          <w:tcPr>
            <w:tcW w:w="2155" w:type="dxa"/>
          </w:tcPr>
          <w:p w:rsidR="007824DB" w:rsidRDefault="007824DB" w:rsidP="007824DB">
            <w:r>
              <w:t>State</w:t>
            </w:r>
          </w:p>
        </w:tc>
        <w:tc>
          <w:tcPr>
            <w:tcW w:w="2160" w:type="dxa"/>
          </w:tcPr>
          <w:p w:rsidR="007824DB" w:rsidRDefault="007824DB" w:rsidP="007824DB">
            <w:r>
              <w:t xml:space="preserve">Department 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</w:pPr>
            <w:r w:rsidRPr="0069121F">
              <w:t>Other</w:t>
            </w:r>
          </w:p>
        </w:tc>
      </w:tr>
      <w:tr w:rsidR="007824DB" w:rsidTr="007824DB">
        <w:trPr>
          <w:trHeight w:val="692"/>
        </w:trPr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39552" behindDoc="0" locked="0" layoutInCell="1" allowOverlap="1" wp14:anchorId="358DF389" wp14:editId="21C4ACC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217170</wp:posOffset>
                      </wp:positionV>
                      <wp:extent cx="1209675" cy="1152525"/>
                      <wp:effectExtent l="0" t="0" r="28575" b="28575"/>
                      <wp:wrapSquare wrapText="bothSides"/>
                      <wp:docPr id="2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BF1DB" wp14:editId="29FA29B7">
                                        <wp:extent cx="1074652" cy="828675"/>
                                        <wp:effectExtent l="0" t="0" r="0" b="0"/>
                                        <wp:docPr id="3012" name="Picture 30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5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6943" cy="8304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DF389" id="_x0000_s1056" type="#_x0000_t202" style="position:absolute;margin-left:-.4pt;margin-top:17.1pt;width:95.25pt;height:90.75pt;z-index:25243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">
                      <v:textbox>
                        <w:txbxContent>
                          <w:p w:rsidR="007824DB" w:rsidRDefault="007824DB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BF1DB" wp14:editId="29FA29B7">
                                  <wp:extent cx="1074652" cy="828675"/>
                                  <wp:effectExtent l="0" t="0" r="0" b="0"/>
                                  <wp:docPr id="3012" name="Picture 3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6943" cy="830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New York</w:t>
            </w:r>
          </w:p>
        </w:tc>
        <w:tc>
          <w:tcPr>
            <w:tcW w:w="2160" w:type="dxa"/>
            <w:vMerge w:val="restart"/>
          </w:tcPr>
          <w:p w:rsidR="007824DB" w:rsidRDefault="007824DB" w:rsidP="007824DB">
            <w:r w:rsidRPr="00B93C82">
              <w:t>New York State College of Agriculture and Life Sciences, Cornell Waste Management Institute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2002/ </w:t>
            </w:r>
            <w:hyperlink r:id="rId158" w:history="1">
              <w:r w:rsidRPr="007A7DD0">
                <w:rPr>
                  <w:rStyle w:val="Hyperlink"/>
                </w:rPr>
                <w:t>Natural Rendering: Composting Livestock Mortality and Butcher Waste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7824DB">
        <w:trPr>
          <w:trHeight w:val="503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>2008/</w:t>
            </w:r>
            <w:hyperlink r:id="rId159" w:history="1">
              <w:r w:rsidRPr="007A7DD0">
                <w:rPr>
                  <w:rStyle w:val="Hyperlink"/>
                </w:rPr>
                <w:t>Avian Influenza and Poultry Composting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7824DB">
        <w:trPr>
          <w:trHeight w:val="557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2007/ </w:t>
            </w:r>
            <w:hyperlink r:id="rId160" w:history="1">
              <w:r w:rsidRPr="007A7DD0">
                <w:rPr>
                  <w:rStyle w:val="Hyperlink"/>
                </w:rPr>
                <w:t>Composting Road Kill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7824DB">
        <w:trPr>
          <w:trHeight w:val="602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2012/ </w:t>
            </w:r>
            <w:hyperlink r:id="rId161" w:history="1">
              <w:r w:rsidRPr="007A7DD0">
                <w:rPr>
                  <w:rStyle w:val="Hyperlink"/>
                </w:rPr>
                <w:t>Horse Mortality: Carcass Disposal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7824DB" w:rsidRPr="00B93C82" w:rsidRDefault="007824DB" w:rsidP="007824DB">
            <w:r w:rsidRPr="00B93C82">
              <w:t>New York State Department of Agriculture and Markets, Soil and Water Conservation District and Agricultural Environmental Management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2005/ </w:t>
            </w:r>
            <w:hyperlink r:id="rId162" w:history="1">
              <w:r w:rsidRPr="007A7DD0">
                <w:rPr>
                  <w:rStyle w:val="Hyperlink"/>
                </w:rPr>
                <w:t>Waste Disposal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7824DB">
        <w:trPr>
          <w:trHeight w:val="2330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2010/ </w:t>
            </w:r>
            <w:hyperlink r:id="rId163" w:history="1">
              <w:r w:rsidRPr="00C84329">
                <w:rPr>
                  <w:rStyle w:val="Hyperlink"/>
                </w:rPr>
                <w:t>NY Agriculture and Markets Article 26: Section 377 Disposal of dead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</w:tcPr>
          <w:p w:rsidR="007824DB" w:rsidRPr="00B93C82" w:rsidRDefault="007824DB" w:rsidP="007824DB">
            <w:r w:rsidRPr="00B93C82">
              <w:t>New York State Department of Environmental Conservation, Solid Waste Management</w:t>
            </w:r>
          </w:p>
        </w:tc>
        <w:tc>
          <w:tcPr>
            <w:tcW w:w="4863" w:type="dxa"/>
          </w:tcPr>
          <w:p w:rsidR="007824DB" w:rsidRDefault="007824DB" w:rsidP="007C4C4B">
            <w:r>
              <w:t>20</w:t>
            </w:r>
            <w:r w:rsidR="007C4C4B">
              <w:t>17</w:t>
            </w:r>
            <w:r>
              <w:t xml:space="preserve">/ </w:t>
            </w:r>
            <w:hyperlink r:id="rId164" w:history="1">
              <w:r w:rsidRPr="00C84329">
                <w:rPr>
                  <w:rStyle w:val="Hyperlink"/>
                </w:rPr>
                <w:t>Solid Waste Management Regulations, 6 NYCRR Part 360</w:t>
              </w:r>
            </w:hyperlink>
          </w:p>
        </w:tc>
        <w:tc>
          <w:tcPr>
            <w:tcW w:w="1167" w:type="dxa"/>
          </w:tcPr>
          <w:p w:rsidR="007824DB" w:rsidRPr="0069121F" w:rsidRDefault="007C4C4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882526"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24192" behindDoc="0" locked="0" layoutInCell="1" allowOverlap="1" wp14:anchorId="1126331B" wp14:editId="0183453D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226695</wp:posOffset>
                      </wp:positionV>
                      <wp:extent cx="1238250" cy="657225"/>
                      <wp:effectExtent l="0" t="0" r="19050" b="28575"/>
                      <wp:wrapSquare wrapText="bothSides"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C49DEC" wp14:editId="4EEB5F85">
                                        <wp:extent cx="1082521" cy="542925"/>
                                        <wp:effectExtent l="0" t="0" r="3810" b="0"/>
                                        <wp:docPr id="2993" name="Picture 29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6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19" cy="5455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6331B" id="_x0000_s1057" type="#_x0000_t202" style="position:absolute;margin-left:-.4pt;margin-top:17.85pt;width:97.5pt;height:51.75pt;z-index:25242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">
                      <v:textbox>
                        <w:txbxContent>
                          <w:p w:rsidR="007824DB" w:rsidRDefault="007824DB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49DEC" wp14:editId="4EEB5F85">
                                  <wp:extent cx="1082521" cy="542925"/>
                                  <wp:effectExtent l="0" t="0" r="3810" b="0"/>
                                  <wp:docPr id="2993" name="Picture 2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19" cy="5455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North Carolina</w:t>
            </w:r>
          </w:p>
        </w:tc>
        <w:tc>
          <w:tcPr>
            <w:tcW w:w="2160" w:type="dxa"/>
            <w:vMerge w:val="restart"/>
          </w:tcPr>
          <w:p w:rsidR="007824DB" w:rsidRPr="00B93C82" w:rsidRDefault="007824DB" w:rsidP="007824DB">
            <w:r w:rsidRPr="00B93C82">
              <w:t>North Carolina State University Livestock and Poultry Environmental Stewardship Curriculum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2005/ </w:t>
            </w:r>
            <w:hyperlink r:id="rId167" w:history="1">
              <w:r w:rsidRPr="00BB7535">
                <w:rPr>
                  <w:rStyle w:val="Hyperlink"/>
                </w:rPr>
                <w:t>Managing Animal Deaths: Your Options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7824DB">
        <w:trPr>
          <w:trHeight w:val="1475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2007/ </w:t>
            </w:r>
            <w:hyperlink r:id="rId168" w:history="1">
              <w:r w:rsidRPr="0088035C">
                <w:rPr>
                  <w:rStyle w:val="Hyperlink"/>
                </w:rPr>
                <w:t>Composting Poultry Mortality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7824DB" w:rsidRPr="00B93C82" w:rsidRDefault="007824DB" w:rsidP="007824DB">
            <w:r w:rsidRPr="00B93C82">
              <w:t>North Carolina Department of Agriculture and Consumer Services: Veterinary Division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2009/ </w:t>
            </w:r>
            <w:hyperlink r:id="rId169" w:history="1">
              <w:r w:rsidRPr="009A180D">
                <w:rPr>
                  <w:rStyle w:val="Hyperlink"/>
                </w:rPr>
                <w:t>NCGS 106-403: Disposition of dead domesticated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93C82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1984/ </w:t>
            </w:r>
            <w:hyperlink r:id="rId170" w:history="1">
              <w:r w:rsidRPr="009A180D">
                <w:rPr>
                  <w:rStyle w:val="Hyperlink"/>
                </w:rPr>
                <w:t>NCAC 52C .0102: Disposal of Dead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324342">
        <w:tc>
          <w:tcPr>
            <w:tcW w:w="9178" w:type="dxa"/>
            <w:gridSpan w:val="3"/>
          </w:tcPr>
          <w:p w:rsidR="007824DB" w:rsidRDefault="007824DB" w:rsidP="007824DB"/>
        </w:tc>
        <w:tc>
          <w:tcPr>
            <w:tcW w:w="5277" w:type="dxa"/>
            <w:gridSpan w:val="6"/>
          </w:tcPr>
          <w:p w:rsidR="007824DB" w:rsidRPr="0069121F" w:rsidRDefault="007824DB" w:rsidP="007824DB">
            <w:pPr>
              <w:jc w:val="center"/>
            </w:pPr>
            <w:r>
              <w:t>What is covered in the document</w:t>
            </w:r>
          </w:p>
        </w:tc>
      </w:tr>
      <w:tr w:rsidR="007824DB" w:rsidTr="00882526">
        <w:tc>
          <w:tcPr>
            <w:tcW w:w="2155" w:type="dxa"/>
          </w:tcPr>
          <w:p w:rsidR="007824DB" w:rsidRDefault="007824DB" w:rsidP="007824DB">
            <w:r>
              <w:lastRenderedPageBreak/>
              <w:t>State</w:t>
            </w:r>
          </w:p>
        </w:tc>
        <w:tc>
          <w:tcPr>
            <w:tcW w:w="2160" w:type="dxa"/>
          </w:tcPr>
          <w:p w:rsidR="007824DB" w:rsidRDefault="007824DB" w:rsidP="007824DB">
            <w:r>
              <w:t xml:space="preserve">Department 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</w:pPr>
            <w:r w:rsidRPr="0069121F">
              <w:t>Other</w:t>
            </w:r>
          </w:p>
        </w:tc>
      </w:tr>
      <w:tr w:rsidR="007824DB" w:rsidTr="00882526"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44672" behindDoc="0" locked="0" layoutInCell="1" allowOverlap="1" wp14:anchorId="7962D99B" wp14:editId="6043004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226695</wp:posOffset>
                      </wp:positionV>
                      <wp:extent cx="1190625" cy="714375"/>
                      <wp:effectExtent l="0" t="0" r="28575" b="28575"/>
                      <wp:wrapSquare wrapText="bothSides"/>
                      <wp:docPr id="2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B8108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B07E00" wp14:editId="66DE96B2">
                                        <wp:extent cx="971931" cy="690676"/>
                                        <wp:effectExtent l="0" t="0" r="0" b="0"/>
                                        <wp:docPr id="3013" name="Picture 30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7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1931" cy="690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2D99B" id="_x0000_s1058" type="#_x0000_t202" style="position:absolute;margin-left:-.4pt;margin-top:17.85pt;width:93.75pt;height:56.25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">
                      <v:textbox>
                        <w:txbxContent>
                          <w:p w:rsidR="007824DB" w:rsidRDefault="007824DB" w:rsidP="00B81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B07E00" wp14:editId="66DE96B2">
                                  <wp:extent cx="971931" cy="690676"/>
                                  <wp:effectExtent l="0" t="0" r="0" b="0"/>
                                  <wp:docPr id="3013" name="Picture 3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931" cy="69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North Dakota</w:t>
            </w:r>
          </w:p>
        </w:tc>
        <w:tc>
          <w:tcPr>
            <w:tcW w:w="2160" w:type="dxa"/>
          </w:tcPr>
          <w:p w:rsidR="007824DB" w:rsidRPr="00B93C82" w:rsidRDefault="007824DB" w:rsidP="007824DB">
            <w:r>
              <w:t>North Dakota State University</w:t>
            </w:r>
          </w:p>
        </w:tc>
        <w:tc>
          <w:tcPr>
            <w:tcW w:w="4863" w:type="dxa"/>
          </w:tcPr>
          <w:p w:rsidR="007824DB" w:rsidRDefault="007824DB" w:rsidP="007824DB">
            <w:r>
              <w:t>2009/</w:t>
            </w:r>
            <w:hyperlink r:id="rId173" w:history="1">
              <w:r w:rsidRPr="009A180D">
                <w:rPr>
                  <w:rStyle w:val="Hyperlink"/>
                </w:rPr>
                <w:t>Animal Carcass Disposal Options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</w:tcPr>
          <w:p w:rsidR="007824DB" w:rsidRDefault="007824DB" w:rsidP="007824DB">
            <w:r w:rsidRPr="00B8108A">
              <w:t>North Dakota Department of Health, Division of Waste Management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2007/ </w:t>
            </w:r>
            <w:hyperlink r:id="rId174" w:history="1">
              <w:r w:rsidRPr="009A180D">
                <w:rPr>
                  <w:rStyle w:val="Hyperlink"/>
                </w:rPr>
                <w:t>Guideline 32 - Composting Poultry and Other Dead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7824DB" w:rsidRPr="00B8108A" w:rsidRDefault="007824DB" w:rsidP="007824DB">
            <w:r w:rsidRPr="00B8108A">
              <w:t>North Dakota Department of Agriculture, Board of Animal Health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2007/ </w:t>
            </w:r>
            <w:hyperlink r:id="rId175" w:history="1">
              <w:r w:rsidRPr="009A180D">
                <w:rPr>
                  <w:rStyle w:val="Hyperlink"/>
                </w:rPr>
                <w:t>Title 36: Livestock, Section 14: Contagious and Infectious Diseases General: 36-14-19: Disposition of carcass of animal dying from contagious or infectious disease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B8108A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2017/ </w:t>
            </w:r>
            <w:hyperlink r:id="rId176" w:history="1">
              <w:r w:rsidRPr="009A180D">
                <w:rPr>
                  <w:rStyle w:val="Hyperlink"/>
                </w:rPr>
                <w:t>Standard Poultry Biosecurity Plan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45696" behindDoc="0" locked="0" layoutInCell="1" allowOverlap="1" wp14:anchorId="056F6085" wp14:editId="1CD679ED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227965</wp:posOffset>
                      </wp:positionV>
                      <wp:extent cx="1247775" cy="1047750"/>
                      <wp:effectExtent l="0" t="0" r="28575" b="1905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3D1A11" wp14:editId="141DAB36">
                                        <wp:extent cx="962025" cy="962025"/>
                                        <wp:effectExtent l="0" t="0" r="9525" b="9525"/>
                                        <wp:docPr id="3014" name="Picture 30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7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2627" cy="9626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F6085" id="_x0000_s1059" type="#_x0000_t202" style="position:absolute;margin-left:-1.15pt;margin-top:17.95pt;width:98.25pt;height:82.5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">
                      <v:textbox>
                        <w:txbxContent>
                          <w:p w:rsidR="007824DB" w:rsidRDefault="007824DB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D1A11" wp14:editId="141DAB36">
                                  <wp:extent cx="962025" cy="962025"/>
                                  <wp:effectExtent l="0" t="0" r="9525" b="9525"/>
                                  <wp:docPr id="3014" name="Picture 3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627" cy="9626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Ohio</w:t>
            </w:r>
          </w:p>
        </w:tc>
        <w:tc>
          <w:tcPr>
            <w:tcW w:w="2160" w:type="dxa"/>
            <w:vMerge w:val="restart"/>
          </w:tcPr>
          <w:p w:rsidR="007824DB" w:rsidRPr="00B8108A" w:rsidRDefault="007824DB" w:rsidP="007824DB">
            <w:r>
              <w:t>Ohio Department of Agriculture</w:t>
            </w:r>
          </w:p>
        </w:tc>
        <w:tc>
          <w:tcPr>
            <w:tcW w:w="4863" w:type="dxa"/>
          </w:tcPr>
          <w:p w:rsidR="007824DB" w:rsidRPr="00B8108A" w:rsidRDefault="007824DB" w:rsidP="007824DB">
            <w:r>
              <w:t>1994/</w:t>
            </w:r>
            <w:hyperlink r:id="rId179" w:history="1">
              <w:r w:rsidRPr="009A180D">
                <w:rPr>
                  <w:rStyle w:val="Hyperlink"/>
                </w:rPr>
                <w:t>Ohio Revised Code: Title IX Agriculture - Animals - Fences: Chapter 941: Animal Diseases - 941.14 Disposal of dead or destroyed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>2006/</w:t>
            </w:r>
            <w:hyperlink r:id="rId180" w:history="1">
              <w:r w:rsidRPr="009A180D">
                <w:rPr>
                  <w:rStyle w:val="Hyperlink"/>
                </w:rPr>
                <w:t>Mortality Management Plan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EB6369">
        <w:trPr>
          <w:trHeight w:val="2213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</w:tcPr>
          <w:p w:rsidR="007824DB" w:rsidRDefault="007824DB" w:rsidP="007824DB">
            <w:r w:rsidRPr="00DA0B53">
              <w:t>Ohio Division of Soil and Water Conservation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2001/ </w:t>
            </w:r>
            <w:hyperlink r:id="rId181" w:history="1">
              <w:r w:rsidRPr="009A180D">
                <w:rPr>
                  <w:rStyle w:val="Hyperlink"/>
                </w:rPr>
                <w:t>Ohio Revised Code: Title XV Conservation of Natural Resources: Chapter 1511: Division of Soil and Water Conservation, 1511.022 Composting of dead animals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EB6369">
        <w:trPr>
          <w:trHeight w:val="710"/>
        </w:trPr>
        <w:tc>
          <w:tcPr>
            <w:tcW w:w="2155" w:type="dxa"/>
            <w:vMerge w:val="restart"/>
          </w:tcPr>
          <w:p w:rsidR="007824DB" w:rsidRDefault="007824DB" w:rsidP="007824DB">
            <w:pPr>
              <w:rPr>
                <w:noProof/>
              </w:rPr>
            </w:pPr>
            <w:r>
              <w:rPr>
                <w:noProof/>
              </w:rPr>
              <w:t>Oklahoma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46720" behindDoc="0" locked="0" layoutInCell="1" allowOverlap="1" wp14:anchorId="6B1047FF" wp14:editId="6AA6E5B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226060</wp:posOffset>
                      </wp:positionV>
                      <wp:extent cx="1190625" cy="714375"/>
                      <wp:effectExtent l="0" t="0" r="28575" b="28575"/>
                      <wp:wrapSquare wrapText="bothSides"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24DB" w:rsidRDefault="007824DB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8E3A6D" wp14:editId="75642F4D">
                                        <wp:extent cx="1057275" cy="614944"/>
                                        <wp:effectExtent l="0" t="0" r="0" b="0"/>
                                        <wp:docPr id="3031" name="Picture 30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8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2874" cy="61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047FF" id="_x0000_s1060" type="#_x0000_t202" style="position:absolute;margin-left:-.5pt;margin-top:17.8pt;width:93.75pt;height:56.25pt;z-index:25244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">
                      <v:textbox>
                        <w:txbxContent>
                          <w:p w:rsidR="007824DB" w:rsidRDefault="007824DB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E3A6D" wp14:editId="75642F4D">
                                  <wp:extent cx="1057275" cy="614944"/>
                                  <wp:effectExtent l="0" t="0" r="0" b="0"/>
                                  <wp:docPr id="3031" name="Picture 30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8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874" cy="61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7824DB" w:rsidRDefault="007824DB" w:rsidP="007824DB">
            <w:r w:rsidRPr="00DA0B53">
              <w:t>Oklahoma Department of Agriculture, Food and Forestry (ODAFF)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2014/ </w:t>
            </w:r>
            <w:hyperlink r:id="rId184" w:history="1">
              <w:r w:rsidRPr="00471FF7">
                <w:rPr>
                  <w:rStyle w:val="Hyperlink"/>
                </w:rPr>
                <w:t>Agricultural Environmental Management Services (AEMS) - Carcass Disposal Options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EB6369">
        <w:trPr>
          <w:trHeight w:val="1232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DA0B53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2010/ </w:t>
            </w:r>
            <w:hyperlink r:id="rId185" w:history="1">
              <w:r w:rsidRPr="00471FF7">
                <w:rPr>
                  <w:rStyle w:val="Hyperlink"/>
                </w:rPr>
                <w:t>Carcass Disposal: Includes Title 21. Oklahoma Criminal Statutes, Title 2. Oklahoma Statutes, Carcass disposal options (above), Municipal Solid Waste Landfills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882526"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7824DB" w:rsidRPr="00DA0B53" w:rsidRDefault="007824DB" w:rsidP="007824DB">
            <w:r w:rsidRPr="00DA0B53">
              <w:t>Oklahoma State University Cooperative Extension Service</w:t>
            </w:r>
          </w:p>
        </w:tc>
        <w:tc>
          <w:tcPr>
            <w:tcW w:w="4863" w:type="dxa"/>
          </w:tcPr>
          <w:p w:rsidR="007824DB" w:rsidRDefault="007824DB" w:rsidP="007824DB">
            <w:r>
              <w:t xml:space="preserve">2010/ </w:t>
            </w:r>
            <w:hyperlink r:id="rId186" w:history="1">
              <w:r w:rsidRPr="00471FF7">
                <w:rPr>
                  <w:rStyle w:val="Hyperlink"/>
                </w:rPr>
                <w:t>Proper Disposal of Routine and Catastrophic Livestock and Poultry Mortality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7824DB" w:rsidTr="00EB6369">
        <w:trPr>
          <w:trHeight w:val="1052"/>
        </w:trPr>
        <w:tc>
          <w:tcPr>
            <w:tcW w:w="2155" w:type="dxa"/>
            <w:vMerge/>
          </w:tcPr>
          <w:p w:rsidR="007824DB" w:rsidRDefault="007824DB" w:rsidP="007824DB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7824DB" w:rsidRPr="00DA0B53" w:rsidRDefault="007824DB" w:rsidP="007824DB"/>
        </w:tc>
        <w:tc>
          <w:tcPr>
            <w:tcW w:w="4863" w:type="dxa"/>
          </w:tcPr>
          <w:p w:rsidR="007824DB" w:rsidRDefault="007824DB" w:rsidP="007824DB">
            <w:r>
              <w:t xml:space="preserve">2010/ </w:t>
            </w:r>
            <w:hyperlink r:id="rId187" w:history="1">
              <w:r w:rsidRPr="00471FF7">
                <w:rPr>
                  <w:rStyle w:val="Hyperlink"/>
                </w:rPr>
                <w:t>On-Farm Mortality Composting of Livestock Carcasses</w:t>
              </w:r>
            </w:hyperlink>
          </w:p>
        </w:tc>
        <w:tc>
          <w:tcPr>
            <w:tcW w:w="1167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7824DB" w:rsidRPr="0069121F" w:rsidRDefault="007824DB" w:rsidP="007824DB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E11344">
        <w:tc>
          <w:tcPr>
            <w:tcW w:w="9178" w:type="dxa"/>
            <w:gridSpan w:val="3"/>
          </w:tcPr>
          <w:p w:rsidR="00EB6369" w:rsidRDefault="00EB6369" w:rsidP="00EB6369"/>
        </w:tc>
        <w:tc>
          <w:tcPr>
            <w:tcW w:w="5277" w:type="dxa"/>
            <w:gridSpan w:val="6"/>
          </w:tcPr>
          <w:p w:rsidR="00EB6369" w:rsidRPr="0069121F" w:rsidRDefault="00EB6369" w:rsidP="00EB6369">
            <w:pPr>
              <w:jc w:val="center"/>
            </w:pPr>
            <w:r>
              <w:t>What is covered in the document</w:t>
            </w:r>
          </w:p>
        </w:tc>
      </w:tr>
      <w:tr w:rsidR="00EB6369" w:rsidTr="00882526">
        <w:tc>
          <w:tcPr>
            <w:tcW w:w="2155" w:type="dxa"/>
          </w:tcPr>
          <w:p w:rsidR="00EB6369" w:rsidRDefault="00EB6369" w:rsidP="00EB6369">
            <w:r>
              <w:lastRenderedPageBreak/>
              <w:t>State</w:t>
            </w:r>
          </w:p>
        </w:tc>
        <w:tc>
          <w:tcPr>
            <w:tcW w:w="2160" w:type="dxa"/>
          </w:tcPr>
          <w:p w:rsidR="00EB6369" w:rsidRDefault="00EB6369" w:rsidP="00EB6369">
            <w:r>
              <w:t xml:space="preserve">Department 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</w:pPr>
            <w:r w:rsidRPr="0069121F">
              <w:t>Other</w:t>
            </w:r>
          </w:p>
        </w:tc>
      </w:tr>
      <w:tr w:rsidR="00EB6369" w:rsidTr="00882526"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w:t>Oregon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74368" behindDoc="0" locked="0" layoutInCell="1" allowOverlap="1" wp14:anchorId="1709A893" wp14:editId="6894D82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228600</wp:posOffset>
                      </wp:positionV>
                      <wp:extent cx="1190625" cy="714375"/>
                      <wp:effectExtent l="0" t="0" r="28575" b="28575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2689B0" wp14:editId="077D0FB7">
                                        <wp:extent cx="690676" cy="690676"/>
                                        <wp:effectExtent l="0" t="0" r="0" b="0"/>
                                        <wp:docPr id="3032" name="Picture 30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8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0676" cy="690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9A893" id="_x0000_s1061" type="#_x0000_t202" style="position:absolute;margin-left:-.5pt;margin-top:18pt;width:93.75pt;height:56.25pt;z-index:25247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689B0" wp14:editId="077D0FB7">
                                  <wp:extent cx="690676" cy="690676"/>
                                  <wp:effectExtent l="0" t="0" r="0" b="0"/>
                                  <wp:docPr id="3032" name="Picture 3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676" cy="69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160" w:type="dxa"/>
            <w:vMerge w:val="restart"/>
          </w:tcPr>
          <w:p w:rsidR="00EB6369" w:rsidRPr="00DA0B53" w:rsidRDefault="00EB6369" w:rsidP="00EB6369">
            <w:r>
              <w:t>Oregon Department of Agriculture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2013/ </w:t>
            </w:r>
            <w:hyperlink r:id="rId190" w:history="1">
              <w:r w:rsidRPr="00471FF7">
                <w:rPr>
                  <w:rStyle w:val="Hyperlink"/>
                </w:rPr>
                <w:t>Safe and Legal Disposal of Animal Carcasses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882526">
        <w:trPr>
          <w:trHeight w:val="806"/>
        </w:trPr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EB6369" w:rsidRDefault="00EB6369" w:rsidP="00EB6369"/>
        </w:tc>
        <w:tc>
          <w:tcPr>
            <w:tcW w:w="4863" w:type="dxa"/>
          </w:tcPr>
          <w:p w:rsidR="00EB6369" w:rsidRDefault="00EB6369" w:rsidP="00EB6369">
            <w:r>
              <w:t xml:space="preserve">2011/ </w:t>
            </w:r>
            <w:hyperlink r:id="rId191" w:history="1">
              <w:r w:rsidRPr="00471FF7">
                <w:rPr>
                  <w:rStyle w:val="Hyperlink"/>
                </w:rPr>
                <w:t>Oregon Revised Statutes, Chapter 601-Dead Animals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3104" behindDoc="0" locked="0" layoutInCell="1" allowOverlap="1" wp14:anchorId="31355EAF" wp14:editId="677E257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220345</wp:posOffset>
                      </wp:positionV>
                      <wp:extent cx="1190625" cy="762000"/>
                      <wp:effectExtent l="0" t="0" r="28575" b="19050"/>
                      <wp:wrapSquare wrapText="bothSides"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0D7B50" wp14:editId="4640818E">
                                        <wp:extent cx="1040131" cy="704850"/>
                                        <wp:effectExtent l="0" t="0" r="7620" b="0"/>
                                        <wp:docPr id="3033" name="Picture 30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9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2851" cy="7066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55EAF" id="_x0000_s1062" type="#_x0000_t202" style="position:absolute;margin-left:-.4pt;margin-top:17.35pt;width:93.75pt;height:60pt;z-index:25246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D7B50" wp14:editId="4640818E">
                                  <wp:extent cx="1040131" cy="704850"/>
                                  <wp:effectExtent l="0" t="0" r="7620" b="0"/>
                                  <wp:docPr id="3033" name="Picture 3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9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2851" cy="706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Pennsylvania</w:t>
            </w:r>
          </w:p>
        </w:tc>
        <w:tc>
          <w:tcPr>
            <w:tcW w:w="2160" w:type="dxa"/>
            <w:vMerge w:val="restart"/>
          </w:tcPr>
          <w:p w:rsidR="00EB6369" w:rsidRPr="00DA0B53" w:rsidRDefault="00EB6369" w:rsidP="00EB6369">
            <w:r>
              <w:t>Pennsylvania State Extension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2017/ </w:t>
            </w:r>
            <w:hyperlink r:id="rId194" w:history="1">
              <w:r w:rsidRPr="004D1800">
                <w:rPr>
                  <w:rStyle w:val="Hyperlink"/>
                </w:rPr>
                <w:t>Penn State Extension Mortality Disposal Website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EB6369" w:rsidRDefault="00EB6369" w:rsidP="00EB6369"/>
        </w:tc>
        <w:tc>
          <w:tcPr>
            <w:tcW w:w="4863" w:type="dxa"/>
          </w:tcPr>
          <w:p w:rsidR="00EB6369" w:rsidRDefault="00EB6369" w:rsidP="00EB6369">
            <w:r>
              <w:t xml:space="preserve">2017/ </w:t>
            </w:r>
            <w:hyperlink r:id="rId195" w:history="1">
              <w:r w:rsidRPr="004D1800">
                <w:rPr>
                  <w:rStyle w:val="Hyperlink"/>
                </w:rPr>
                <w:t>Livestock and Poultry Mortality Disposal in Pennsylvania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</w:tcPr>
          <w:p w:rsidR="00EB6369" w:rsidRDefault="00EB6369" w:rsidP="00EB6369">
            <w:r>
              <w:t>Pennsylvania Department of Agriculture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2007/ </w:t>
            </w:r>
            <w:hyperlink r:id="rId196" w:history="1">
              <w:r w:rsidRPr="004D1800">
                <w:rPr>
                  <w:rStyle w:val="Hyperlink"/>
                </w:rPr>
                <w:t>Title 3, Chapter 23, Subchapter E - Disposal of Dead Domestic Animals and Animal Waste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882526">
        <w:tc>
          <w:tcPr>
            <w:tcW w:w="2155" w:type="dxa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4128" behindDoc="0" locked="0" layoutInCell="1" allowOverlap="1" wp14:anchorId="6D70CB94" wp14:editId="1B3EDC3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790575" cy="942975"/>
                      <wp:effectExtent l="0" t="0" r="28575" b="28575"/>
                      <wp:wrapSquare wrapText="bothSides"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27255B" wp14:editId="48D0C5E3">
                                        <wp:extent cx="612614" cy="847725"/>
                                        <wp:effectExtent l="0" t="0" r="0" b="0"/>
                                        <wp:docPr id="3034" name="Picture 30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19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5157" cy="8512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0CB94" id="_x0000_s1063" type="#_x0000_t202" style="position:absolute;margin-left:-.4pt;margin-top:17.5pt;width:62.25pt;height:74.25pt;z-index:25246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7255B" wp14:editId="48D0C5E3">
                                  <wp:extent cx="612614" cy="847725"/>
                                  <wp:effectExtent l="0" t="0" r="0" b="0"/>
                                  <wp:docPr id="3034" name="Picture 3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19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5157" cy="8512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Rhode Island</w:t>
            </w:r>
          </w:p>
        </w:tc>
        <w:tc>
          <w:tcPr>
            <w:tcW w:w="2160" w:type="dxa"/>
          </w:tcPr>
          <w:p w:rsidR="00EB6369" w:rsidRDefault="00EB6369" w:rsidP="00EB6369">
            <w:r w:rsidRPr="009C47D1">
              <w:t>Rhode Island Department of Environmental Management, Division of Agriculture</w:t>
            </w:r>
          </w:p>
        </w:tc>
        <w:tc>
          <w:tcPr>
            <w:tcW w:w="4863" w:type="dxa"/>
          </w:tcPr>
          <w:p w:rsidR="00EB6369" w:rsidRDefault="00331862" w:rsidP="00EB6369">
            <w:hyperlink r:id="rId199" w:history="1">
              <w:r w:rsidR="00EB6369" w:rsidRPr="004D1800">
                <w:rPr>
                  <w:rStyle w:val="Hyperlink"/>
                </w:rPr>
                <w:t>Emergency Response Plan for Disposal of Poultry and Litter from an AI outbreak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rPr>
          <w:trHeight w:val="1611"/>
        </w:trPr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75392" behindDoc="0" locked="0" layoutInCell="1" allowOverlap="1" wp14:anchorId="5591D4CF" wp14:editId="569DEBF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224155</wp:posOffset>
                      </wp:positionV>
                      <wp:extent cx="1200150" cy="1066800"/>
                      <wp:effectExtent l="0" t="0" r="19050" b="19050"/>
                      <wp:wrapSquare wrapText="bothSides"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06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8044D0" wp14:editId="0EDCD26E">
                                        <wp:extent cx="1047280" cy="857250"/>
                                        <wp:effectExtent l="0" t="0" r="635" b="0"/>
                                        <wp:docPr id="3035" name="Picture 30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0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0680" cy="8600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1D4CF" id="_x0000_s1064" type="#_x0000_t202" style="position:absolute;margin-left:-.4pt;margin-top:17.65pt;width:94.5pt;height:84pt;z-index:25247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044D0" wp14:editId="0EDCD26E">
                                  <wp:extent cx="1047280" cy="857250"/>
                                  <wp:effectExtent l="0" t="0" r="635" b="0"/>
                                  <wp:docPr id="3035" name="Picture 30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0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0680" cy="860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South Carolina</w:t>
            </w:r>
          </w:p>
        </w:tc>
        <w:tc>
          <w:tcPr>
            <w:tcW w:w="2160" w:type="dxa"/>
          </w:tcPr>
          <w:p w:rsidR="00EB6369" w:rsidRPr="009C47D1" w:rsidRDefault="00EB6369" w:rsidP="00EB6369">
            <w:r w:rsidRPr="009C47D1">
              <w:t>South Carolina Department of Health and Environmental Control</w:t>
            </w:r>
          </w:p>
        </w:tc>
        <w:tc>
          <w:tcPr>
            <w:tcW w:w="4863" w:type="dxa"/>
          </w:tcPr>
          <w:p w:rsidR="00EB6369" w:rsidRPr="009C47D1" w:rsidRDefault="00EB6369" w:rsidP="00EB6369">
            <w:r>
              <w:t xml:space="preserve">2002/ </w:t>
            </w:r>
            <w:hyperlink r:id="rId202" w:history="1">
              <w:r w:rsidRPr="004D1800">
                <w:rPr>
                  <w:rStyle w:val="Hyperlink"/>
                </w:rPr>
                <w:t>SC DHEC regulation 61-43: Standards for Permitting of Agricultural Animal Facilities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882526"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</w:tcPr>
          <w:p w:rsidR="00EB6369" w:rsidRPr="009C47D1" w:rsidRDefault="00EB6369" w:rsidP="00EB6369">
            <w:r w:rsidRPr="009C47D1">
              <w:t>South Carolina Extension, Clemson University</w:t>
            </w:r>
          </w:p>
        </w:tc>
        <w:tc>
          <w:tcPr>
            <w:tcW w:w="4863" w:type="dxa"/>
          </w:tcPr>
          <w:p w:rsidR="00EB6369" w:rsidRPr="009C47D1" w:rsidRDefault="00331862" w:rsidP="00EB6369">
            <w:hyperlink r:id="rId203" w:history="1">
              <w:r w:rsidR="00EB6369" w:rsidRPr="004D1800">
                <w:rPr>
                  <w:rStyle w:val="Hyperlink"/>
                </w:rPr>
                <w:t>Certification Program for Animal Manure Management: Dead Animal Disposal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882526"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65152" behindDoc="0" locked="0" layoutInCell="1" allowOverlap="1" wp14:anchorId="0371D8EB" wp14:editId="419B6AB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1247775" cy="1104900"/>
                      <wp:effectExtent l="0" t="0" r="28575" b="19050"/>
                      <wp:wrapSquare wrapText="bothSides"/>
                      <wp:docPr id="2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116039" wp14:editId="42A56A3C">
                                        <wp:extent cx="1038225" cy="1038225"/>
                                        <wp:effectExtent l="0" t="0" r="9525" b="9525"/>
                                        <wp:docPr id="3036" name="Picture 30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0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875" cy="1038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1D8EB" id="_x0000_s1065" type="#_x0000_t202" style="position:absolute;margin-left:-.4pt;margin-top:17.5pt;width:98.25pt;height:87pt;z-index:25246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16039" wp14:editId="42A56A3C">
                                  <wp:extent cx="1038225" cy="1038225"/>
                                  <wp:effectExtent l="0" t="0" r="9525" b="9525"/>
                                  <wp:docPr id="3036" name="Picture 3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875" cy="103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South Dakota</w:t>
            </w:r>
          </w:p>
        </w:tc>
        <w:tc>
          <w:tcPr>
            <w:tcW w:w="2160" w:type="dxa"/>
            <w:vMerge w:val="restart"/>
          </w:tcPr>
          <w:p w:rsidR="00EB6369" w:rsidRPr="009C47D1" w:rsidRDefault="00EB6369" w:rsidP="00EB6369">
            <w:r>
              <w:t>South Dakota Animal Industry Board</w:t>
            </w:r>
          </w:p>
        </w:tc>
        <w:tc>
          <w:tcPr>
            <w:tcW w:w="4863" w:type="dxa"/>
          </w:tcPr>
          <w:p w:rsidR="00EB6369" w:rsidRPr="009C47D1" w:rsidRDefault="00EB6369" w:rsidP="00EB6369">
            <w:r>
              <w:t xml:space="preserve">2003/ </w:t>
            </w:r>
            <w:hyperlink r:id="rId206" w:history="1">
              <w:r w:rsidRPr="0033787A">
                <w:rPr>
                  <w:rStyle w:val="Hyperlink"/>
                </w:rPr>
                <w:t>Disposal of Dead Animals: Guidelines for On-Farm Disposal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EB6369" w:rsidRDefault="00EB6369" w:rsidP="00EB6369"/>
        </w:tc>
        <w:tc>
          <w:tcPr>
            <w:tcW w:w="4863" w:type="dxa"/>
          </w:tcPr>
          <w:p w:rsidR="00EB6369" w:rsidRDefault="00EB6369" w:rsidP="00EB6369">
            <w:r>
              <w:t xml:space="preserve">2005/ </w:t>
            </w:r>
            <w:hyperlink r:id="rId207" w:history="1">
              <w:r w:rsidRPr="0033787A">
                <w:rPr>
                  <w:rStyle w:val="Hyperlink"/>
                </w:rPr>
                <w:t>Disposal of Livestock Mortality for SD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</w:tcPr>
          <w:p w:rsidR="00EB6369" w:rsidRDefault="00EB6369" w:rsidP="00EB6369">
            <w:r>
              <w:t>South Dakota Legislature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1990/ </w:t>
            </w:r>
            <w:hyperlink r:id="rId208" w:history="1">
              <w:r w:rsidRPr="004B3346">
                <w:rPr>
                  <w:rStyle w:val="Hyperlink"/>
                </w:rPr>
                <w:t>SD Codified Law 40-5-15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EB6369">
        <w:trPr>
          <w:trHeight w:val="260"/>
        </w:trPr>
        <w:tc>
          <w:tcPr>
            <w:tcW w:w="9178" w:type="dxa"/>
            <w:gridSpan w:val="3"/>
          </w:tcPr>
          <w:p w:rsidR="00EB6369" w:rsidRDefault="00EB6369" w:rsidP="00EB6369"/>
        </w:tc>
        <w:tc>
          <w:tcPr>
            <w:tcW w:w="5277" w:type="dxa"/>
            <w:gridSpan w:val="6"/>
          </w:tcPr>
          <w:p w:rsidR="00EB6369" w:rsidRPr="0069121F" w:rsidRDefault="00EB6369" w:rsidP="00EB6369">
            <w:pPr>
              <w:jc w:val="center"/>
            </w:pPr>
            <w:r>
              <w:t>What is covered in the document</w:t>
            </w:r>
          </w:p>
        </w:tc>
      </w:tr>
      <w:tr w:rsidR="00EB6369" w:rsidTr="00EB6369">
        <w:trPr>
          <w:trHeight w:val="125"/>
        </w:trPr>
        <w:tc>
          <w:tcPr>
            <w:tcW w:w="2155" w:type="dxa"/>
          </w:tcPr>
          <w:p w:rsidR="00EB6369" w:rsidRDefault="00EB6369" w:rsidP="00EB6369">
            <w:r>
              <w:lastRenderedPageBreak/>
              <w:t>State</w:t>
            </w:r>
          </w:p>
        </w:tc>
        <w:tc>
          <w:tcPr>
            <w:tcW w:w="2160" w:type="dxa"/>
          </w:tcPr>
          <w:p w:rsidR="00EB6369" w:rsidRDefault="00EB6369" w:rsidP="00EB6369">
            <w:r>
              <w:t xml:space="preserve">Department 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</w:pPr>
            <w:r w:rsidRPr="0069121F">
              <w:t>Other</w:t>
            </w:r>
          </w:p>
        </w:tc>
      </w:tr>
      <w:tr w:rsidR="00EB6369" w:rsidTr="00882526">
        <w:trPr>
          <w:trHeight w:val="1880"/>
        </w:trPr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86656" behindDoc="0" locked="0" layoutInCell="1" allowOverlap="1" wp14:anchorId="762ADB50" wp14:editId="652C7D47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262255</wp:posOffset>
                      </wp:positionV>
                      <wp:extent cx="1190625" cy="533400"/>
                      <wp:effectExtent l="0" t="0" r="28575" b="19050"/>
                      <wp:wrapSquare wrapText="bothSides"/>
                      <wp:docPr id="2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741A59" wp14:editId="512378A9">
                                        <wp:extent cx="1008362" cy="419100"/>
                                        <wp:effectExtent l="0" t="0" r="1905" b="0"/>
                                        <wp:docPr id="3046" name="Picture 30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0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216" cy="421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ADB50" id="_x0000_s1066" type="#_x0000_t202" style="position:absolute;margin-left:.35pt;margin-top:20.65pt;width:93.75pt;height:42pt;z-index:25248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41A59" wp14:editId="512378A9">
                                  <wp:extent cx="1008362" cy="419100"/>
                                  <wp:effectExtent l="0" t="0" r="1905" b="0"/>
                                  <wp:docPr id="3046" name="Picture 3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216" cy="421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Tennessee</w:t>
            </w:r>
          </w:p>
        </w:tc>
        <w:tc>
          <w:tcPr>
            <w:tcW w:w="2160" w:type="dxa"/>
          </w:tcPr>
          <w:p w:rsidR="00EB6369" w:rsidRDefault="00EB6369" w:rsidP="00EB6369">
            <w:r w:rsidRPr="009C47D1">
              <w:t xml:space="preserve">Tennessee Agricultural Extension Service, University of Tennessee </w:t>
            </w:r>
            <w:r>
              <w:t>–</w:t>
            </w:r>
            <w:r w:rsidRPr="009C47D1">
              <w:t xml:space="preserve"> Knoxville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2010/ </w:t>
            </w:r>
            <w:hyperlink r:id="rId211" w:history="1">
              <w:r w:rsidRPr="004B3346">
                <w:rPr>
                  <w:rStyle w:val="Hyperlink"/>
                </w:rPr>
                <w:t>W255: Disposing of Large Animal Mortalities in Tennessee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rPr>
          <w:trHeight w:val="1611"/>
        </w:trPr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</w:tcPr>
          <w:p w:rsidR="00EB6369" w:rsidRPr="009C47D1" w:rsidRDefault="00EB6369" w:rsidP="00EB6369">
            <w:r>
              <w:t>Tennessee Department of Agriculture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2009/ </w:t>
            </w:r>
            <w:hyperlink r:id="rId212" w:history="1">
              <w:r w:rsidRPr="004B3346">
                <w:rPr>
                  <w:rStyle w:val="Hyperlink"/>
                </w:rPr>
                <w:t>Policy Concerning the Disposal of Dead Farm Animals and The Disposal Offal from Custom Slaughter Facilities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78464" behindDoc="0" locked="0" layoutInCell="1" allowOverlap="1" wp14:anchorId="76CEF850" wp14:editId="7D19080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219075</wp:posOffset>
                      </wp:positionV>
                      <wp:extent cx="1228725" cy="1162050"/>
                      <wp:effectExtent l="0" t="0" r="28575" b="19050"/>
                      <wp:wrapSquare wrapText="bothSides"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87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B03620" wp14:editId="58195632">
                                        <wp:extent cx="1045720" cy="1019175"/>
                                        <wp:effectExtent l="0" t="0" r="2540" b="0"/>
                                        <wp:docPr id="3047" name="Picture 30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1847" cy="10348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EF850" id="_x0000_s1067" type="#_x0000_t202" style="position:absolute;margin-left:-.4pt;margin-top:17.25pt;width:96.75pt;height:91.5pt;z-index:25247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03620" wp14:editId="58195632">
                                  <wp:extent cx="1045720" cy="1019175"/>
                                  <wp:effectExtent l="0" t="0" r="2540" b="0"/>
                                  <wp:docPr id="3047" name="Picture 30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847" cy="1034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Texas</w:t>
            </w:r>
          </w:p>
        </w:tc>
        <w:tc>
          <w:tcPr>
            <w:tcW w:w="2160" w:type="dxa"/>
            <w:vMerge w:val="restart"/>
          </w:tcPr>
          <w:p w:rsidR="00EB6369" w:rsidRPr="009C47D1" w:rsidRDefault="00EB6369" w:rsidP="00EB6369">
            <w:r w:rsidRPr="009C47D1">
              <w:t>Texas Commission on Environmental Quality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2005/ </w:t>
            </w:r>
            <w:hyperlink r:id="rId215" w:history="1">
              <w:r w:rsidRPr="00E82501">
                <w:rPr>
                  <w:rStyle w:val="Hyperlink"/>
                </w:rPr>
                <w:t>RG-419 Disposal of Domestic or Exotic Livestock Carcasses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3A5CE6">
        <w:trPr>
          <w:trHeight w:val="863"/>
        </w:trPr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EB6369" w:rsidRPr="009C47D1" w:rsidRDefault="00EB6369" w:rsidP="00EB6369"/>
        </w:tc>
        <w:tc>
          <w:tcPr>
            <w:tcW w:w="4863" w:type="dxa"/>
          </w:tcPr>
          <w:p w:rsidR="00EB6369" w:rsidRDefault="00EB6369" w:rsidP="00EB6369">
            <w:r>
              <w:t xml:space="preserve">2009/ </w:t>
            </w:r>
            <w:hyperlink r:id="rId216" w:history="1">
              <w:r w:rsidRPr="00E82501">
                <w:rPr>
                  <w:rStyle w:val="Hyperlink"/>
                </w:rPr>
                <w:t>Handling and Disposal of Carcasses from Poultry Operations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3A5CE6">
        <w:trPr>
          <w:trHeight w:val="1340"/>
        </w:trPr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</w:tcPr>
          <w:p w:rsidR="00EB6369" w:rsidRPr="009C47D1" w:rsidRDefault="00EB6369" w:rsidP="00EB6369">
            <w:r>
              <w:t>Texas Department of Agriculture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2005/ </w:t>
            </w:r>
            <w:hyperlink r:id="rId217" w:history="1">
              <w:r w:rsidRPr="00E82501">
                <w:rPr>
                  <w:rStyle w:val="Hyperlink"/>
                </w:rPr>
                <w:t>NRCS Standard: Animal Mortality Facility #316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3A5CE6">
        <w:trPr>
          <w:trHeight w:val="1160"/>
        </w:trPr>
        <w:tc>
          <w:tcPr>
            <w:tcW w:w="2155" w:type="dxa"/>
            <w:vMerge w:val="restart"/>
          </w:tcPr>
          <w:p w:rsidR="00EB6369" w:rsidRDefault="00EB6369" w:rsidP="00EB636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79488" behindDoc="0" locked="0" layoutInCell="1" allowOverlap="1" wp14:anchorId="4454DA6A" wp14:editId="064BFC7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222250</wp:posOffset>
                      </wp:positionV>
                      <wp:extent cx="1190625" cy="1295400"/>
                      <wp:effectExtent l="0" t="0" r="28575" b="19050"/>
                      <wp:wrapSquare wrapText="bothSides"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295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6369" w:rsidRDefault="00EB6369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FBD79E" wp14:editId="028B961B">
                                        <wp:extent cx="1039390" cy="1209675"/>
                                        <wp:effectExtent l="0" t="0" r="8890" b="0"/>
                                        <wp:docPr id="3061" name="Picture 30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9489" cy="12330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4DA6A" id="_x0000_s1068" type="#_x0000_t202" style="position:absolute;margin-left:-.4pt;margin-top:17.5pt;width:93.75pt;height:102pt;z-index:25247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">
                      <v:textbox>
                        <w:txbxContent>
                          <w:p w:rsidR="00EB6369" w:rsidRDefault="00EB6369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FBD79E" wp14:editId="028B961B">
                                  <wp:extent cx="1039390" cy="1209675"/>
                                  <wp:effectExtent l="0" t="0" r="8890" b="0"/>
                                  <wp:docPr id="3061" name="Picture 3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489" cy="1233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Utah</w:t>
            </w:r>
          </w:p>
        </w:tc>
        <w:tc>
          <w:tcPr>
            <w:tcW w:w="2160" w:type="dxa"/>
          </w:tcPr>
          <w:p w:rsidR="00EB6369" w:rsidRDefault="00EB6369" w:rsidP="00EB6369">
            <w:r w:rsidRPr="00630867">
              <w:t>Utah State University Extension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1999/ </w:t>
            </w:r>
            <w:hyperlink r:id="rId220" w:history="1">
              <w:r w:rsidRPr="00E82501">
                <w:rPr>
                  <w:rStyle w:val="Hyperlink"/>
                </w:rPr>
                <w:t>AG-507, Cow Mortality Disposal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EB6369" w:rsidTr="00882526"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EB6369" w:rsidRPr="00630867" w:rsidRDefault="00EB6369" w:rsidP="00EB6369">
            <w:r>
              <w:t>U</w:t>
            </w:r>
            <w:r w:rsidRPr="00630867">
              <w:t>tah Department of Agriculture and Food, Division of Animal Industry</w:t>
            </w:r>
          </w:p>
        </w:tc>
        <w:tc>
          <w:tcPr>
            <w:tcW w:w="4863" w:type="dxa"/>
          </w:tcPr>
          <w:p w:rsidR="00EB6369" w:rsidRDefault="00EB6369" w:rsidP="00EB6369">
            <w:r>
              <w:t xml:space="preserve">1979/ </w:t>
            </w:r>
            <w:hyperlink r:id="rId221" w:history="1">
              <w:r w:rsidRPr="00E82501">
                <w:rPr>
                  <w:rStyle w:val="Hyperlink"/>
                </w:rPr>
                <w:t>Utah Code and Constitution, Title 04 - Chapter 26 - Dead Animals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EB6369" w:rsidTr="003A5CE6">
        <w:trPr>
          <w:trHeight w:val="2060"/>
        </w:trPr>
        <w:tc>
          <w:tcPr>
            <w:tcW w:w="2155" w:type="dxa"/>
            <w:vMerge/>
          </w:tcPr>
          <w:p w:rsidR="00EB6369" w:rsidRDefault="00EB6369" w:rsidP="00EB6369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EB6369" w:rsidRDefault="00EB6369" w:rsidP="00EB6369"/>
        </w:tc>
        <w:tc>
          <w:tcPr>
            <w:tcW w:w="4863" w:type="dxa"/>
          </w:tcPr>
          <w:p w:rsidR="00EB6369" w:rsidRDefault="00EB6369" w:rsidP="00EB6369">
            <w:r>
              <w:t xml:space="preserve">1973/ </w:t>
            </w:r>
            <w:hyperlink r:id="rId222" w:history="1">
              <w:r w:rsidRPr="00E82501">
                <w:rPr>
                  <w:rStyle w:val="Hyperlink"/>
                </w:rPr>
                <w:t>Utah Code and Constitution, Title 04 - Chapter 31 - Livestock Inspection and Quarantine - Section 12</w:t>
              </w:r>
            </w:hyperlink>
          </w:p>
        </w:tc>
        <w:tc>
          <w:tcPr>
            <w:tcW w:w="1167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EB6369" w:rsidRPr="0069121F" w:rsidRDefault="00EB6369" w:rsidP="00EB6369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E46224">
        <w:tc>
          <w:tcPr>
            <w:tcW w:w="9178" w:type="dxa"/>
            <w:gridSpan w:val="3"/>
          </w:tcPr>
          <w:p w:rsidR="003A5CE6" w:rsidRDefault="003A5CE6" w:rsidP="003A5CE6"/>
        </w:tc>
        <w:tc>
          <w:tcPr>
            <w:tcW w:w="5277" w:type="dxa"/>
            <w:gridSpan w:val="6"/>
          </w:tcPr>
          <w:p w:rsidR="003A5CE6" w:rsidRPr="0069121F" w:rsidRDefault="003A5CE6" w:rsidP="003A5CE6">
            <w:pPr>
              <w:jc w:val="center"/>
            </w:pPr>
            <w:r>
              <w:t>What is covered in the document</w:t>
            </w:r>
          </w:p>
        </w:tc>
      </w:tr>
      <w:tr w:rsidR="003A5CE6" w:rsidTr="00882526">
        <w:tc>
          <w:tcPr>
            <w:tcW w:w="2155" w:type="dxa"/>
          </w:tcPr>
          <w:p w:rsidR="003A5CE6" w:rsidRDefault="003A5CE6" w:rsidP="003A5CE6">
            <w:r>
              <w:lastRenderedPageBreak/>
              <w:t>State</w:t>
            </w:r>
          </w:p>
        </w:tc>
        <w:tc>
          <w:tcPr>
            <w:tcW w:w="2160" w:type="dxa"/>
          </w:tcPr>
          <w:p w:rsidR="003A5CE6" w:rsidRDefault="003A5CE6" w:rsidP="003A5CE6">
            <w:r>
              <w:t xml:space="preserve">Department 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</w:pPr>
            <w:r w:rsidRPr="0069121F">
              <w:t>Other</w:t>
            </w:r>
          </w:p>
        </w:tc>
      </w:tr>
      <w:tr w:rsidR="003A5CE6" w:rsidTr="003A5CE6">
        <w:trPr>
          <w:trHeight w:val="1052"/>
        </w:trPr>
        <w:tc>
          <w:tcPr>
            <w:tcW w:w="2155" w:type="dxa"/>
            <w:vMerge w:val="restart"/>
          </w:tcPr>
          <w:p w:rsidR="003A5CE6" w:rsidRDefault="003A5CE6" w:rsidP="003A5C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88704" behindDoc="0" locked="0" layoutInCell="1" allowOverlap="1" wp14:anchorId="7BB6EADB" wp14:editId="335CC84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223520</wp:posOffset>
                      </wp:positionV>
                      <wp:extent cx="1190625" cy="1123950"/>
                      <wp:effectExtent l="0" t="0" r="28575" b="19050"/>
                      <wp:wrapSquare wrapText="bothSides"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CE6" w:rsidRDefault="003A5CE6" w:rsidP="00A66F1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300176" wp14:editId="0AB50208">
                                        <wp:extent cx="1038225" cy="1038225"/>
                                        <wp:effectExtent l="0" t="0" r="9525" b="9525"/>
                                        <wp:docPr id="3072" name="Picture 30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8875" cy="1038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6EADB" id="_x0000_s1069" type="#_x0000_t202" style="position:absolute;margin-left:-.4pt;margin-top:17.6pt;width:93.75pt;height:88.5pt;z-index:25248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">
                      <v:textbox>
                        <w:txbxContent>
                          <w:p w:rsidR="003A5CE6" w:rsidRDefault="003A5CE6" w:rsidP="00A66F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300176" wp14:editId="0AB50208">
                                  <wp:extent cx="1038225" cy="1038225"/>
                                  <wp:effectExtent l="0" t="0" r="9525" b="9525"/>
                                  <wp:docPr id="3072" name="Picture 3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8875" cy="103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Vermont</w:t>
            </w:r>
          </w:p>
        </w:tc>
        <w:tc>
          <w:tcPr>
            <w:tcW w:w="2160" w:type="dxa"/>
          </w:tcPr>
          <w:p w:rsidR="003A5CE6" w:rsidRDefault="003A5CE6" w:rsidP="003A5CE6">
            <w:r w:rsidRPr="00630867">
              <w:t>Vermont Extension, University of Vermont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2010/ </w:t>
            </w:r>
            <w:hyperlink r:id="rId225" w:history="1">
              <w:r w:rsidRPr="0069121F">
                <w:rPr>
                  <w:rStyle w:val="Hyperlink"/>
                </w:rPr>
                <w:t>Healthy Farms - Healthy Agriculture: Disposal of Dead Animals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3A5CE6">
        <w:trPr>
          <w:trHeight w:val="1520"/>
        </w:trPr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</w:tcPr>
          <w:p w:rsidR="003A5CE6" w:rsidRPr="00630867" w:rsidRDefault="003A5CE6" w:rsidP="003A5CE6">
            <w:r w:rsidRPr="00630867">
              <w:t>Vermont Department of Environmental Conservation Waste Management Division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2001/ </w:t>
            </w:r>
            <w:hyperlink r:id="rId226" w:history="1">
              <w:r w:rsidRPr="0069121F">
                <w:rPr>
                  <w:rStyle w:val="Hyperlink"/>
                </w:rPr>
                <w:t>Solid Waste Management Procedures: Procedure Addressing Disposal of Dead Animals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3A5CE6" w:rsidTr="00882526">
        <w:tc>
          <w:tcPr>
            <w:tcW w:w="2155" w:type="dxa"/>
            <w:vMerge w:val="restart"/>
          </w:tcPr>
          <w:p w:rsidR="003A5CE6" w:rsidRDefault="003A5CE6" w:rsidP="003A5C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89728" behindDoc="0" locked="0" layoutInCell="1" allowOverlap="1" wp14:anchorId="097CE574" wp14:editId="177B3E7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220980</wp:posOffset>
                      </wp:positionV>
                      <wp:extent cx="1238250" cy="962025"/>
                      <wp:effectExtent l="0" t="0" r="19050" b="28575"/>
                      <wp:wrapSquare wrapText="bothSides"/>
                      <wp:docPr id="2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CE6" w:rsidRDefault="003A5CE6" w:rsidP="00BA6F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088CC9" wp14:editId="790DABF2">
                                        <wp:extent cx="1057275" cy="1057275"/>
                                        <wp:effectExtent l="0" t="0" r="9525" b="9525"/>
                                        <wp:docPr id="3063" name="Picture 30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7936" cy="10579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7CE574" id="_x0000_s1070" type="#_x0000_t202" style="position:absolute;margin-left:-.4pt;margin-top:17.4pt;width:97.5pt;height:75.75pt;z-index:25248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zztJQIAAE4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">
                      <v:textbox>
                        <w:txbxContent>
                          <w:p w:rsidR="003A5CE6" w:rsidRDefault="003A5CE6" w:rsidP="00BA6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88CC9" wp14:editId="790DABF2">
                                  <wp:extent cx="1057275" cy="1057275"/>
                                  <wp:effectExtent l="0" t="0" r="9525" b="9525"/>
                                  <wp:docPr id="3063" name="Picture 3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936" cy="1057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Virginia</w:t>
            </w:r>
          </w:p>
        </w:tc>
        <w:tc>
          <w:tcPr>
            <w:tcW w:w="2160" w:type="dxa"/>
            <w:vMerge w:val="restart"/>
          </w:tcPr>
          <w:p w:rsidR="003A5CE6" w:rsidRPr="00630867" w:rsidRDefault="003A5CE6" w:rsidP="003A5CE6">
            <w:r>
              <w:t>Virginia Department of Environmental Quality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2009/ </w:t>
            </w:r>
            <w:hyperlink r:id="rId229" w:history="1">
              <w:r w:rsidRPr="00B30B02">
                <w:rPr>
                  <w:rStyle w:val="Hyperlink"/>
                </w:rPr>
                <w:t>On-Site Composting of Routine Animal Mortality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3A5CE6" w:rsidRDefault="003A5CE6" w:rsidP="003A5CE6"/>
        </w:tc>
        <w:tc>
          <w:tcPr>
            <w:tcW w:w="4863" w:type="dxa"/>
          </w:tcPr>
          <w:p w:rsidR="003A5CE6" w:rsidRDefault="003A5CE6" w:rsidP="003A5CE6">
            <w:r>
              <w:t xml:space="preserve">2009/ </w:t>
            </w:r>
            <w:hyperlink r:id="rId230" w:history="1">
              <w:r w:rsidRPr="00B30B02">
                <w:rPr>
                  <w:rStyle w:val="Hyperlink"/>
                </w:rPr>
                <w:t>On-Site Burial of Routine Animal Mortality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3A5CE6" w:rsidRDefault="003A5CE6" w:rsidP="003A5CE6">
            <w:r>
              <w:t>Virginia Cooperative Extension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2003/ </w:t>
            </w:r>
            <w:hyperlink r:id="rId231" w:history="1">
              <w:r w:rsidRPr="00B30B02">
                <w:rPr>
                  <w:rStyle w:val="Hyperlink"/>
                </w:rPr>
                <w:t>Composting for Mortality Disposal on Hog Farms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3A5CE6" w:rsidRDefault="003A5CE6" w:rsidP="003A5CE6"/>
        </w:tc>
        <w:tc>
          <w:tcPr>
            <w:tcW w:w="4863" w:type="dxa"/>
          </w:tcPr>
          <w:p w:rsidR="003A5CE6" w:rsidRDefault="003A5CE6" w:rsidP="003A5CE6">
            <w:r>
              <w:t xml:space="preserve">2009/ </w:t>
            </w:r>
            <w:hyperlink r:id="rId232" w:history="1">
              <w:r w:rsidRPr="00B30B02">
                <w:rPr>
                  <w:rStyle w:val="Hyperlink"/>
                </w:rPr>
                <w:t>On Farm Mortality Disposal Options for Livestock Producers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</w:tcPr>
          <w:p w:rsidR="003A5CE6" w:rsidRDefault="003A5CE6" w:rsidP="003A5CE6">
            <w:r w:rsidRPr="00AC4363">
              <w:t>Virginia Department of Agriculture and Consumer Services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2009/ </w:t>
            </w:r>
            <w:hyperlink r:id="rId233" w:history="1">
              <w:r w:rsidRPr="00B30B02">
                <w:rPr>
                  <w:rStyle w:val="Hyperlink"/>
                </w:rPr>
                <w:t>Rules and Regulations 2 VAC 5-200-10 through 2 VAC 5-200-60: Pertaining to the Disposal of Entire Flocks of Dead Poultry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3A5CE6" w:rsidTr="00882526">
        <w:tc>
          <w:tcPr>
            <w:tcW w:w="2155" w:type="dxa"/>
            <w:vMerge w:val="restart"/>
          </w:tcPr>
          <w:p w:rsidR="003A5CE6" w:rsidRDefault="003A5CE6" w:rsidP="003A5C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90752" behindDoc="0" locked="0" layoutInCell="1" allowOverlap="1" wp14:anchorId="6E179B2A" wp14:editId="1AA88ED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218440</wp:posOffset>
                      </wp:positionV>
                      <wp:extent cx="1190625" cy="790575"/>
                      <wp:effectExtent l="0" t="0" r="28575" b="28575"/>
                      <wp:wrapSquare wrapText="bothSides"/>
                      <wp:docPr id="2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CE6" w:rsidRDefault="003A5CE6" w:rsidP="00BA6F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4F3530" wp14:editId="0BB842D7">
                                        <wp:extent cx="1008765" cy="685800"/>
                                        <wp:effectExtent l="0" t="0" r="1270" b="0"/>
                                        <wp:docPr id="3064" name="Picture 30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248" cy="690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79B2A" id="_x0000_s1071" type="#_x0000_t202" style="position:absolute;margin-left:-.4pt;margin-top:17.2pt;width:93.75pt;height:62.25pt;z-index:25249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">
                      <v:textbox>
                        <w:txbxContent>
                          <w:p w:rsidR="003A5CE6" w:rsidRDefault="003A5CE6" w:rsidP="00BA6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4F3530" wp14:editId="0BB842D7">
                                  <wp:extent cx="1008765" cy="685800"/>
                                  <wp:effectExtent l="0" t="0" r="1270" b="0"/>
                                  <wp:docPr id="3064" name="Picture 3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248" cy="690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Washington</w:t>
            </w:r>
          </w:p>
        </w:tc>
        <w:tc>
          <w:tcPr>
            <w:tcW w:w="2160" w:type="dxa"/>
          </w:tcPr>
          <w:p w:rsidR="003A5CE6" w:rsidRPr="00AC4363" w:rsidRDefault="003A5CE6" w:rsidP="003A5CE6">
            <w:r>
              <w:t>Washington Department of Agriculture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2007/ </w:t>
            </w:r>
            <w:hyperlink r:id="rId236" w:history="1">
              <w:r w:rsidRPr="00B30B02">
                <w:rPr>
                  <w:rStyle w:val="Hyperlink"/>
                </w:rPr>
                <w:t>WAC 16-25: Disposal of dead livestock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</w:tcPr>
          <w:p w:rsidR="003A5CE6" w:rsidRDefault="003A5CE6" w:rsidP="003A5CE6">
            <w:r>
              <w:t>Washington Department of Ecology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2005/ </w:t>
            </w:r>
            <w:hyperlink r:id="rId237" w:history="1">
              <w:r w:rsidRPr="00B30B02">
                <w:rPr>
                  <w:rStyle w:val="Hyperlink"/>
                </w:rPr>
                <w:t>On-Farm Composting of Livestock Mortality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:rsidR="003A5CE6" w:rsidRDefault="003A5CE6" w:rsidP="003A5CE6">
            <w:r>
              <w:t>Washington Department of Health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2007/ </w:t>
            </w:r>
            <w:hyperlink r:id="rId238" w:history="1">
              <w:r w:rsidRPr="00B30B02">
                <w:rPr>
                  <w:rStyle w:val="Hyperlink"/>
                </w:rPr>
                <w:t>WAC 246-203-121 Disposal of dead animals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3A5CE6" w:rsidRDefault="003A5CE6" w:rsidP="003A5CE6"/>
        </w:tc>
        <w:tc>
          <w:tcPr>
            <w:tcW w:w="4863" w:type="dxa"/>
          </w:tcPr>
          <w:p w:rsidR="003A5CE6" w:rsidRDefault="003A5CE6" w:rsidP="003A5CE6">
            <w:r>
              <w:t xml:space="preserve">2005/ </w:t>
            </w:r>
            <w:hyperlink r:id="rId239" w:history="1">
              <w:r w:rsidRPr="00B30B02">
                <w:rPr>
                  <w:rStyle w:val="Hyperlink"/>
                </w:rPr>
                <w:t>RCW 70.95.306: Composting of bovine and equine carcasses - Guidelines - Exemption from solid waste handling rules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</w:tcPr>
          <w:p w:rsidR="003A5CE6" w:rsidRDefault="003A5CE6" w:rsidP="003A5C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91776" behindDoc="0" locked="0" layoutInCell="1" allowOverlap="1" wp14:anchorId="4F7CE695" wp14:editId="05A6D47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226060</wp:posOffset>
                      </wp:positionV>
                      <wp:extent cx="981075" cy="828675"/>
                      <wp:effectExtent l="0" t="0" r="28575" b="28575"/>
                      <wp:wrapSquare wrapText="bothSides"/>
                      <wp:docPr id="2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CE6" w:rsidRDefault="003A5CE6" w:rsidP="00BA6F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C4B3DF" wp14:editId="5E35536B">
                                        <wp:extent cx="768498" cy="690676"/>
                                        <wp:effectExtent l="0" t="0" r="0" b="0"/>
                                        <wp:docPr id="3065" name="Picture 30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4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8498" cy="690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CE695" id="_x0000_s1072" type="#_x0000_t202" style="position:absolute;margin-left:-.4pt;margin-top:17.8pt;width:77.25pt;height:65.25pt;z-index:25249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">
                      <v:textbox>
                        <w:txbxContent>
                          <w:p w:rsidR="003A5CE6" w:rsidRDefault="003A5CE6" w:rsidP="00BA6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4B3DF" wp14:editId="5E35536B">
                                  <wp:extent cx="768498" cy="690676"/>
                                  <wp:effectExtent l="0" t="0" r="0" b="0"/>
                                  <wp:docPr id="3065" name="Picture 3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498" cy="69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West Virginia</w:t>
            </w:r>
          </w:p>
        </w:tc>
        <w:tc>
          <w:tcPr>
            <w:tcW w:w="2160" w:type="dxa"/>
          </w:tcPr>
          <w:p w:rsidR="003A5CE6" w:rsidRDefault="003A5CE6" w:rsidP="003A5CE6">
            <w:r>
              <w:t>West Virginia Department of Agriculture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2011/ </w:t>
            </w:r>
            <w:hyperlink r:id="rId242" w:anchor="09" w:history="1">
              <w:r w:rsidRPr="00B30B02">
                <w:rPr>
                  <w:rStyle w:val="Hyperlink"/>
                </w:rPr>
                <w:t>19-0-34 Disposal of carcass of diseased animal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3A5CE6" w:rsidTr="00F60D40">
        <w:tc>
          <w:tcPr>
            <w:tcW w:w="9178" w:type="dxa"/>
            <w:gridSpan w:val="3"/>
          </w:tcPr>
          <w:p w:rsidR="003A5CE6" w:rsidRDefault="003A5CE6" w:rsidP="003A5CE6"/>
        </w:tc>
        <w:tc>
          <w:tcPr>
            <w:tcW w:w="5277" w:type="dxa"/>
            <w:gridSpan w:val="6"/>
          </w:tcPr>
          <w:p w:rsidR="003A5CE6" w:rsidRPr="0069121F" w:rsidRDefault="003A5CE6" w:rsidP="003A5CE6">
            <w:pPr>
              <w:jc w:val="center"/>
            </w:pPr>
            <w:r>
              <w:t>What is covered in the document</w:t>
            </w:r>
          </w:p>
        </w:tc>
      </w:tr>
      <w:tr w:rsidR="003A5CE6" w:rsidTr="00882526">
        <w:tc>
          <w:tcPr>
            <w:tcW w:w="2155" w:type="dxa"/>
          </w:tcPr>
          <w:p w:rsidR="003A5CE6" w:rsidRDefault="003A5CE6" w:rsidP="003A5CE6">
            <w:r>
              <w:lastRenderedPageBreak/>
              <w:t>State</w:t>
            </w:r>
          </w:p>
        </w:tc>
        <w:tc>
          <w:tcPr>
            <w:tcW w:w="2160" w:type="dxa"/>
          </w:tcPr>
          <w:p w:rsidR="003A5CE6" w:rsidRDefault="003A5CE6" w:rsidP="003A5CE6">
            <w:r>
              <w:t xml:space="preserve">Department 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Year/Code (with </w:t>
            </w:r>
            <w:proofErr w:type="spellStart"/>
            <w:r>
              <w:t>weblink</w:t>
            </w:r>
            <w:proofErr w:type="spellEnd"/>
            <w:r>
              <w:t>)</w:t>
            </w:r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</w:pPr>
            <w:r w:rsidRPr="0069121F">
              <w:t>Compost</w:t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</w:pPr>
            <w:r w:rsidRPr="0069121F">
              <w:t>Render</w:t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</w:pPr>
            <w:r w:rsidRPr="0069121F">
              <w:t>Landfill</w:t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</w:pPr>
            <w:r w:rsidRPr="0069121F">
              <w:t>Bury</w:t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</w:pPr>
            <w:r w:rsidRPr="0069121F">
              <w:t>Burn</w:t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</w:pPr>
            <w:r w:rsidRPr="0069121F">
              <w:t>Other</w:t>
            </w:r>
          </w:p>
        </w:tc>
      </w:tr>
      <w:tr w:rsidR="003A5CE6" w:rsidTr="00882526">
        <w:tc>
          <w:tcPr>
            <w:tcW w:w="2155" w:type="dxa"/>
          </w:tcPr>
          <w:p w:rsidR="003A5CE6" w:rsidRDefault="003A5CE6" w:rsidP="003A5C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95872" behindDoc="0" locked="0" layoutInCell="1" allowOverlap="1" wp14:anchorId="4A2A243C" wp14:editId="4DBCFAD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224155</wp:posOffset>
                      </wp:positionV>
                      <wp:extent cx="863600" cy="800100"/>
                      <wp:effectExtent l="0" t="0" r="12700" b="19050"/>
                      <wp:wrapSquare wrapText="bothSides"/>
                      <wp:docPr id="3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360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CE6" w:rsidRDefault="003A5CE6" w:rsidP="00BA6F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E75925" wp14:editId="0C53E824">
                                        <wp:extent cx="690676" cy="690676"/>
                                        <wp:effectExtent l="0" t="0" r="0" b="0"/>
                                        <wp:docPr id="3068" name="Picture 30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0676" cy="690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A243C" id="_x0000_s1073" type="#_x0000_t202" style="position:absolute;margin-left:-.4pt;margin-top:17.65pt;width:68pt;height:63pt;z-index:25249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">
                      <v:textbox>
                        <w:txbxContent>
                          <w:p w:rsidR="003A5CE6" w:rsidRDefault="003A5CE6" w:rsidP="00BA6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75925" wp14:editId="0C53E824">
                                  <wp:extent cx="690676" cy="690676"/>
                                  <wp:effectExtent l="0" t="0" r="0" b="0"/>
                                  <wp:docPr id="3068" name="Picture 30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676" cy="69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Wisconsin</w:t>
            </w:r>
          </w:p>
        </w:tc>
        <w:tc>
          <w:tcPr>
            <w:tcW w:w="2160" w:type="dxa"/>
          </w:tcPr>
          <w:p w:rsidR="003A5CE6" w:rsidRDefault="003A5CE6" w:rsidP="003A5CE6">
            <w:r w:rsidRPr="00AC4363">
              <w:t>Wisconsin Department of Agriculture, Trade and Consumer Protection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2007/ </w:t>
            </w:r>
            <w:hyperlink r:id="rId245" w:history="1">
              <w:proofErr w:type="spellStart"/>
              <w:r w:rsidRPr="00B30B02">
                <w:rPr>
                  <w:rStyle w:val="Hyperlink"/>
                </w:rPr>
                <w:t>Wis</w:t>
              </w:r>
              <w:proofErr w:type="spellEnd"/>
              <w:r w:rsidRPr="00B30B02">
                <w:rPr>
                  <w:rStyle w:val="Hyperlink"/>
                </w:rPr>
                <w:t xml:space="preserve"> Stats 95.50 Disposition of Carcasses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  <w:tr w:rsidR="003A5CE6" w:rsidTr="00882526">
        <w:tc>
          <w:tcPr>
            <w:tcW w:w="2155" w:type="dxa"/>
            <w:vMerge w:val="restart"/>
          </w:tcPr>
          <w:p w:rsidR="003A5CE6" w:rsidRDefault="003A5CE6" w:rsidP="003A5CE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96896" behindDoc="0" locked="0" layoutInCell="1" allowOverlap="1" wp14:anchorId="65F023A2" wp14:editId="4893DEA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224155</wp:posOffset>
                      </wp:positionV>
                      <wp:extent cx="1190625" cy="838200"/>
                      <wp:effectExtent l="0" t="0" r="28575" b="19050"/>
                      <wp:wrapSquare wrapText="bothSides"/>
                      <wp:docPr id="3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A5CE6" w:rsidRDefault="003A5CE6" w:rsidP="00BA6F5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6644FE" wp14:editId="69718981">
                                        <wp:extent cx="868354" cy="690676"/>
                                        <wp:effectExtent l="0" t="0" r="8255" b="0"/>
                                        <wp:docPr id="3069" name="Picture 30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state-alabama-outline-9116926.jpg"/>
                                                <pic:cNvPicPr/>
                                              </pic:nvPicPr>
                                              <pic:blipFill>
                                                <a:blip r:embed="rId24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8354" cy="6906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023A2" id="_x0000_s1074" type="#_x0000_t202" style="position:absolute;margin-left:-.4pt;margin-top:17.65pt;width:93.75pt;height:66pt;z-index:25249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">
                      <v:textbox>
                        <w:txbxContent>
                          <w:p w:rsidR="003A5CE6" w:rsidRDefault="003A5CE6" w:rsidP="00BA6F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644FE" wp14:editId="69718981">
                                  <wp:extent cx="868354" cy="690676"/>
                                  <wp:effectExtent l="0" t="0" r="8255" b="0"/>
                                  <wp:docPr id="3069" name="Picture 30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tate-alabama-outline-9116926.jpg"/>
                                          <pic:cNvPicPr/>
                                        </pic:nvPicPr>
                                        <pic:blipFill>
                                          <a:blip r:embed="rId2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354" cy="690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>Wyoming</w:t>
            </w:r>
          </w:p>
        </w:tc>
        <w:tc>
          <w:tcPr>
            <w:tcW w:w="2160" w:type="dxa"/>
            <w:vMerge w:val="restart"/>
          </w:tcPr>
          <w:p w:rsidR="003A5CE6" w:rsidRPr="00AC4363" w:rsidRDefault="003A5CE6" w:rsidP="003A5CE6">
            <w:r>
              <w:t>Wyoming Department of Environmental Quality</w:t>
            </w:r>
          </w:p>
        </w:tc>
        <w:tc>
          <w:tcPr>
            <w:tcW w:w="4863" w:type="dxa"/>
          </w:tcPr>
          <w:p w:rsidR="003A5CE6" w:rsidRDefault="003A5CE6" w:rsidP="003A5CE6">
            <w:r>
              <w:t xml:space="preserve">2006/ </w:t>
            </w:r>
            <w:hyperlink r:id="rId248" w:history="1">
              <w:r w:rsidRPr="00B30B02">
                <w:rPr>
                  <w:rStyle w:val="Hyperlink"/>
                </w:rPr>
                <w:t>Wyoming DEQ Solid Waste Guideline #17: Guidance for Composting Animal Mortalities at Farms, Ranches and Exempt Animal Feeding Operation Facilities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3A5CE6" w:rsidRDefault="003A5CE6" w:rsidP="003A5CE6"/>
        </w:tc>
        <w:tc>
          <w:tcPr>
            <w:tcW w:w="4863" w:type="dxa"/>
          </w:tcPr>
          <w:p w:rsidR="003A5CE6" w:rsidRDefault="003A5CE6" w:rsidP="003A5CE6">
            <w:r>
              <w:t xml:space="preserve">2001/ </w:t>
            </w:r>
            <w:hyperlink r:id="rId249" w:history="1">
              <w:r w:rsidRPr="00B30B02">
                <w:rPr>
                  <w:rStyle w:val="Hyperlink"/>
                </w:rPr>
                <w:t>Wyoming Statute 35-10-104: Dead Animal Disposal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</w:tr>
      <w:tr w:rsidR="003A5CE6" w:rsidTr="00882526">
        <w:tc>
          <w:tcPr>
            <w:tcW w:w="2155" w:type="dxa"/>
            <w:vMerge/>
          </w:tcPr>
          <w:p w:rsidR="003A5CE6" w:rsidRDefault="003A5CE6" w:rsidP="003A5CE6">
            <w:pPr>
              <w:rPr>
                <w:noProof/>
              </w:rPr>
            </w:pPr>
          </w:p>
        </w:tc>
        <w:tc>
          <w:tcPr>
            <w:tcW w:w="2160" w:type="dxa"/>
            <w:vMerge/>
          </w:tcPr>
          <w:p w:rsidR="003A5CE6" w:rsidRDefault="003A5CE6" w:rsidP="003A5CE6"/>
        </w:tc>
        <w:tc>
          <w:tcPr>
            <w:tcW w:w="4863" w:type="dxa"/>
          </w:tcPr>
          <w:p w:rsidR="003A5CE6" w:rsidRDefault="003A5CE6" w:rsidP="003A5CE6">
            <w:r>
              <w:t xml:space="preserve">2007/ </w:t>
            </w:r>
            <w:hyperlink r:id="rId250" w:history="1">
              <w:r w:rsidRPr="00E82501">
                <w:rPr>
                  <w:rStyle w:val="Hyperlink"/>
                </w:rPr>
                <w:t>Water Quality Rules and Regulations, Chapter 1, Section 14: Dead Animals and Solid Waste</w:t>
              </w:r>
            </w:hyperlink>
          </w:p>
        </w:tc>
        <w:tc>
          <w:tcPr>
            <w:tcW w:w="1167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1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75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69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2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10" w:type="dxa"/>
          </w:tcPr>
          <w:p w:rsidR="003A5CE6" w:rsidRPr="0069121F" w:rsidRDefault="003A5CE6" w:rsidP="003A5CE6">
            <w:pPr>
              <w:jc w:val="center"/>
              <w:rPr>
                <w:sz w:val="32"/>
                <w:szCs w:val="32"/>
              </w:rPr>
            </w:pPr>
            <w:r w:rsidRPr="0069121F">
              <w:rPr>
                <w:sz w:val="32"/>
                <w:szCs w:val="32"/>
              </w:rPr>
              <w:sym w:font="Wingdings" w:char="F0FC"/>
            </w:r>
          </w:p>
        </w:tc>
      </w:tr>
    </w:tbl>
    <w:p w:rsidR="004F3BAA" w:rsidRDefault="004F3BAA"/>
    <w:sectPr w:rsidR="004F3BAA" w:rsidSect="00B233E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E3"/>
    <w:rsid w:val="00085B7F"/>
    <w:rsid w:val="000D452D"/>
    <w:rsid w:val="000E2022"/>
    <w:rsid w:val="001020DB"/>
    <w:rsid w:val="001140C2"/>
    <w:rsid w:val="0012753D"/>
    <w:rsid w:val="00133269"/>
    <w:rsid w:val="002529DA"/>
    <w:rsid w:val="00293B54"/>
    <w:rsid w:val="00331862"/>
    <w:rsid w:val="0033787A"/>
    <w:rsid w:val="00363675"/>
    <w:rsid w:val="003A5CE6"/>
    <w:rsid w:val="00431221"/>
    <w:rsid w:val="00471FF7"/>
    <w:rsid w:val="004B3346"/>
    <w:rsid w:val="004D1800"/>
    <w:rsid w:val="004E62C7"/>
    <w:rsid w:val="004F3BAA"/>
    <w:rsid w:val="00523713"/>
    <w:rsid w:val="0055367A"/>
    <w:rsid w:val="005951FD"/>
    <w:rsid w:val="005A2D6E"/>
    <w:rsid w:val="00630867"/>
    <w:rsid w:val="00675816"/>
    <w:rsid w:val="0069121F"/>
    <w:rsid w:val="006C53B1"/>
    <w:rsid w:val="00750D34"/>
    <w:rsid w:val="007671AC"/>
    <w:rsid w:val="007824DB"/>
    <w:rsid w:val="007A7DD0"/>
    <w:rsid w:val="007B70E1"/>
    <w:rsid w:val="007C4C4B"/>
    <w:rsid w:val="00807236"/>
    <w:rsid w:val="0081507C"/>
    <w:rsid w:val="00843848"/>
    <w:rsid w:val="0088035C"/>
    <w:rsid w:val="00882526"/>
    <w:rsid w:val="009740F7"/>
    <w:rsid w:val="009A180D"/>
    <w:rsid w:val="009C47CB"/>
    <w:rsid w:val="009C47D1"/>
    <w:rsid w:val="009D79E3"/>
    <w:rsid w:val="00A66F1E"/>
    <w:rsid w:val="00A96648"/>
    <w:rsid w:val="00AB0052"/>
    <w:rsid w:val="00AC4363"/>
    <w:rsid w:val="00AE2F2F"/>
    <w:rsid w:val="00AF0921"/>
    <w:rsid w:val="00B233E3"/>
    <w:rsid w:val="00B30B02"/>
    <w:rsid w:val="00B642CA"/>
    <w:rsid w:val="00B8108A"/>
    <w:rsid w:val="00B93C82"/>
    <w:rsid w:val="00BA6F54"/>
    <w:rsid w:val="00BB6171"/>
    <w:rsid w:val="00BB7535"/>
    <w:rsid w:val="00BC2860"/>
    <w:rsid w:val="00BD2873"/>
    <w:rsid w:val="00C46FAD"/>
    <w:rsid w:val="00C84329"/>
    <w:rsid w:val="00D167E8"/>
    <w:rsid w:val="00D977B2"/>
    <w:rsid w:val="00DA0B53"/>
    <w:rsid w:val="00E20E1A"/>
    <w:rsid w:val="00E22EFF"/>
    <w:rsid w:val="00E37EC8"/>
    <w:rsid w:val="00E65EE1"/>
    <w:rsid w:val="00E82501"/>
    <w:rsid w:val="00EB6369"/>
    <w:rsid w:val="00EE32CF"/>
    <w:rsid w:val="00F0194A"/>
    <w:rsid w:val="00F170CD"/>
    <w:rsid w:val="00F36184"/>
    <w:rsid w:val="00F90B1F"/>
    <w:rsid w:val="00FA2A0D"/>
    <w:rsid w:val="00FB14E1"/>
    <w:rsid w:val="00FD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5AAF51-79EE-41E5-9748-4EE292BCB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3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33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36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bah.state.mn.us/carcass-disposal/" TargetMode="External"/><Relationship Id="rId21" Type="http://schemas.openxmlformats.org/officeDocument/2006/relationships/image" Target="media/image4.jpeg"/><Relationship Id="rId42" Type="http://schemas.openxmlformats.org/officeDocument/2006/relationships/image" Target="media/image90.png"/><Relationship Id="rId63" Type="http://schemas.openxmlformats.org/officeDocument/2006/relationships/image" Target="media/image140.gif"/><Relationship Id="rId84" Type="http://schemas.openxmlformats.org/officeDocument/2006/relationships/hyperlink" Target="https://www.uky.edu/bae/sites/www.uky.edu.bae/files/id167.pdf" TargetMode="External"/><Relationship Id="rId138" Type="http://schemas.openxmlformats.org/officeDocument/2006/relationships/hyperlink" Target="http://www.nda.nebraska.gov/regulations/animal/actaq.pdf" TargetMode="External"/><Relationship Id="rId159" Type="http://schemas.openxmlformats.org/officeDocument/2006/relationships/hyperlink" Target="http://hdl.handle.net/1813/11722" TargetMode="External"/><Relationship Id="rId170" Type="http://schemas.openxmlformats.org/officeDocument/2006/relationships/hyperlink" Target="http://ncrules.state.nc.us/ncac/title%2002%20-%20agriculture%20and%20consumer%20services/chapter%2052%20-%20veterinary/subchapter%20c/subchapter%20c%20rules.html" TargetMode="External"/><Relationship Id="rId191" Type="http://schemas.openxmlformats.org/officeDocument/2006/relationships/hyperlink" Target="https://www.oregonlaws.org/ors/chapter/601" TargetMode="External"/><Relationship Id="rId205" Type="http://schemas.openxmlformats.org/officeDocument/2006/relationships/image" Target="media/image410.png"/><Relationship Id="rId226" Type="http://schemas.openxmlformats.org/officeDocument/2006/relationships/hyperlink" Target="http://dec.vermont.gov/sites/dec/files/wmp/SolidWaste/Documents/DeadAnimalProcedure.pdf" TargetMode="External"/><Relationship Id="rId247" Type="http://schemas.openxmlformats.org/officeDocument/2006/relationships/image" Target="media/image500.jpeg"/><Relationship Id="rId107" Type="http://schemas.openxmlformats.org/officeDocument/2006/relationships/hyperlink" Target="http://www.mass.gov/eea/docs/dep/recycle/laws/avianflu.ppt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www.colorado.gov/pacific/sites/default/files/OEPR_Emergency-Livestock-Disposal.pdf" TargetMode="External"/><Relationship Id="rId53" Type="http://schemas.openxmlformats.org/officeDocument/2006/relationships/hyperlink" Target="http://www2.ctahr.hawaii.edu/oc/freepubs/pdf/HF-7.pdf" TargetMode="External"/><Relationship Id="rId74" Type="http://schemas.openxmlformats.org/officeDocument/2006/relationships/image" Target="media/image160.gif"/><Relationship Id="rId128" Type="http://schemas.openxmlformats.org/officeDocument/2006/relationships/hyperlink" Target="http://extension.missouri.edu/p/WQ351" TargetMode="External"/><Relationship Id="rId149" Type="http://schemas.openxmlformats.org/officeDocument/2006/relationships/hyperlink" Target="http://www.nj.gov/agriculture/divisions/anr/pdf/animalwastemanagementrule.pdf" TargetMode="External"/><Relationship Id="rId5" Type="http://schemas.openxmlformats.org/officeDocument/2006/relationships/image" Target="media/image10.jpeg"/><Relationship Id="rId95" Type="http://schemas.openxmlformats.org/officeDocument/2006/relationships/hyperlink" Target="http://www.maine.gov/sos/cec/rules/01/001/001c211.doc" TargetMode="External"/><Relationship Id="rId160" Type="http://schemas.openxmlformats.org/officeDocument/2006/relationships/hyperlink" Target="http://hdl.handle.net/1813/10866" TargetMode="External"/><Relationship Id="rId181" Type="http://schemas.openxmlformats.org/officeDocument/2006/relationships/hyperlink" Target="http://codes.ohio.gov/orc/1511.022" TargetMode="External"/><Relationship Id="rId216" Type="http://schemas.openxmlformats.org/officeDocument/2006/relationships/hyperlink" Target="http://www.tceq.texas.gov/publications/rg/rg-326.html" TargetMode="External"/><Relationship Id="rId237" Type="http://schemas.openxmlformats.org/officeDocument/2006/relationships/hyperlink" Target="http://www.ecy.wa.gov/pubs/0507034.pdf" TargetMode="External"/><Relationship Id="rId22" Type="http://schemas.openxmlformats.org/officeDocument/2006/relationships/image" Target="media/image40.jpeg"/><Relationship Id="rId43" Type="http://schemas.openxmlformats.org/officeDocument/2006/relationships/hyperlink" Target="http://edis.ifas.ufl.edu/pdffiles/FE/FE77800.pdf" TargetMode="External"/><Relationship Id="rId64" Type="http://schemas.openxmlformats.org/officeDocument/2006/relationships/hyperlink" Target="http://www.in.gov/boah/2363.htm" TargetMode="External"/><Relationship Id="rId118" Type="http://schemas.openxmlformats.org/officeDocument/2006/relationships/hyperlink" Target="http://www.mda.state.mn.us/news/publications/animals/compostguide.pdf" TargetMode="External"/><Relationship Id="rId139" Type="http://schemas.openxmlformats.org/officeDocument/2006/relationships/hyperlink" Target="http://www.sos.ne.gov/rules-and-regs/regsearch/Rules/Agriculture_Dept_of/Title-23_Bureau_of_Animal_Industry/Chapter-17.pdf" TargetMode="External"/><Relationship Id="rId85" Type="http://schemas.openxmlformats.org/officeDocument/2006/relationships/hyperlink" Target="http://www.lrc.ky.gov/krs/257-00/160.PDF" TargetMode="External"/><Relationship Id="rId150" Type="http://schemas.openxmlformats.org/officeDocument/2006/relationships/image" Target="media/image31.jpg"/><Relationship Id="rId171" Type="http://schemas.openxmlformats.org/officeDocument/2006/relationships/image" Target="media/image34.jpg"/><Relationship Id="rId192" Type="http://schemas.openxmlformats.org/officeDocument/2006/relationships/image" Target="media/image38.jpg"/><Relationship Id="rId206" Type="http://schemas.openxmlformats.org/officeDocument/2006/relationships/hyperlink" Target="https://aib.sd.gov/pdfs/Carcass%20Disposal%20Guidelines%202011.pdf" TargetMode="External"/><Relationship Id="rId227" Type="http://schemas.openxmlformats.org/officeDocument/2006/relationships/image" Target="media/image46.png"/><Relationship Id="rId248" Type="http://schemas.openxmlformats.org/officeDocument/2006/relationships/hyperlink" Target="http://deq.wyoming.gov/media/attachments/Water%20Quality/CAFOS%20/CAFO%20Guidance/Animal-Mortality-Composting.pdf" TargetMode="External"/><Relationship Id="rId12" Type="http://schemas.openxmlformats.org/officeDocument/2006/relationships/image" Target="media/image22.jpeg"/><Relationship Id="rId17" Type="http://schemas.openxmlformats.org/officeDocument/2006/relationships/image" Target="media/image3.jpg"/><Relationship Id="rId33" Type="http://schemas.openxmlformats.org/officeDocument/2006/relationships/hyperlink" Target="http://www.cvmbs.colostate.edu/ilm/proinfo/composting.htm" TargetMode="External"/><Relationship Id="rId38" Type="http://schemas.openxmlformats.org/officeDocument/2006/relationships/image" Target="media/image8.jpeg"/><Relationship Id="rId59" Type="http://schemas.openxmlformats.org/officeDocument/2006/relationships/image" Target="media/image130.png"/><Relationship Id="rId103" Type="http://schemas.openxmlformats.org/officeDocument/2006/relationships/hyperlink" Target="http://www.mass.gov/eea/agencies/agr/about/divisions/ag-composting-program.html" TargetMode="External"/><Relationship Id="rId108" Type="http://schemas.openxmlformats.org/officeDocument/2006/relationships/image" Target="media/image22.png"/><Relationship Id="rId124" Type="http://schemas.openxmlformats.org/officeDocument/2006/relationships/image" Target="media/image250.jpg"/><Relationship Id="rId129" Type="http://schemas.openxmlformats.org/officeDocument/2006/relationships/hyperlink" Target="https://dnr.mo.gov/pubs/pub1250.htm" TargetMode="External"/><Relationship Id="rId54" Type="http://schemas.openxmlformats.org/officeDocument/2006/relationships/hyperlink" Target="https://health.hawaii.gov/shwb/files/2013/06/11-5811.pdf" TargetMode="External"/><Relationship Id="rId70" Type="http://schemas.openxmlformats.org/officeDocument/2006/relationships/hyperlink" Target="file:///C:\Users\msp5\Downloads\SA0008.pdf" TargetMode="External"/><Relationship Id="rId75" Type="http://schemas.openxmlformats.org/officeDocument/2006/relationships/hyperlink" Target="http://www.kdheks.gov/waste/techguide/SW-1994-G1.pdf" TargetMode="External"/><Relationship Id="rId91" Type="http://schemas.openxmlformats.org/officeDocument/2006/relationships/hyperlink" Target="http://www.lsuagcenter.com/~/media/system/1/3/0/2/1302ad571d175e7549867cfddf17107b/pub2835swinebmpsjan2012lowres.pdf" TargetMode="External"/><Relationship Id="rId96" Type="http://schemas.openxmlformats.org/officeDocument/2006/relationships/image" Target="media/image20.jpeg"/><Relationship Id="rId140" Type="http://schemas.openxmlformats.org/officeDocument/2006/relationships/hyperlink" Target="http://extensionpublications.unl.edu/assets/pdf/ec727.pdf" TargetMode="External"/><Relationship Id="rId145" Type="http://schemas.openxmlformats.org/officeDocument/2006/relationships/image" Target="media/image290.jpeg"/><Relationship Id="rId161" Type="http://schemas.openxmlformats.org/officeDocument/2006/relationships/hyperlink" Target="http://hdl.handle.net/1813/29008" TargetMode="External"/><Relationship Id="rId166" Type="http://schemas.openxmlformats.org/officeDocument/2006/relationships/image" Target="media/image330.jpeg"/><Relationship Id="rId182" Type="http://schemas.openxmlformats.org/officeDocument/2006/relationships/image" Target="media/image36.png"/><Relationship Id="rId187" Type="http://schemas.openxmlformats.org/officeDocument/2006/relationships/hyperlink" Target="http://pods.dasnr.okstate.edu/docushare/dsweb/Get/Document-6931/BAE-1749pod.pdf" TargetMode="External"/><Relationship Id="rId217" Type="http://schemas.openxmlformats.org/officeDocument/2006/relationships/hyperlink" Target="http://www.rafiusa.org/docs/mortalityfacilities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efotg.nrcs.usda.gov/references/public/AL/tg316.pdf" TargetMode="External"/><Relationship Id="rId212" Type="http://schemas.openxmlformats.org/officeDocument/2006/relationships/hyperlink" Target="http://www.fda.gov/downloads/AnimalVeterinary/GuidanceComplianceEnforcement/ComplianceEnforcement/BovineSpongiformEncephalopathy/UCM167661.pdf" TargetMode="External"/><Relationship Id="rId233" Type="http://schemas.openxmlformats.org/officeDocument/2006/relationships/hyperlink" Target="http://register.dls.virginia.gov/details.aspx?id=1676" TargetMode="External"/><Relationship Id="rId238" Type="http://schemas.openxmlformats.org/officeDocument/2006/relationships/hyperlink" Target="http://apps.leg.wa.gov/WAC/default.aspx?cite=246-203-121" TargetMode="External"/><Relationship Id="rId23" Type="http://schemas.openxmlformats.org/officeDocument/2006/relationships/hyperlink" Target="http://alpc.arkansas.gov/regulations/Documents/CarcassDisposalLargeAnimal.pdf" TargetMode="External"/><Relationship Id="rId28" Type="http://schemas.openxmlformats.org/officeDocument/2006/relationships/hyperlink" Target="https://govt.westlaw.com/calregs/Document/I8C571A3F6C4E4B8980A28CB8B645E25C?viewType=FullText&amp;originationContext=documenttoc&amp;transitionType=CategoryPageItem&amp;contextData=(sc.Default)" TargetMode="External"/><Relationship Id="rId49" Type="http://schemas.openxmlformats.org/officeDocument/2006/relationships/hyperlink" Target="http://rules.sos.state.ga.us/gac/40-13-5" TargetMode="External"/><Relationship Id="rId114" Type="http://schemas.openxmlformats.org/officeDocument/2006/relationships/image" Target="media/image230.png"/><Relationship Id="rId119" Type="http://schemas.openxmlformats.org/officeDocument/2006/relationships/image" Target="media/image24.jpeg"/><Relationship Id="rId44" Type="http://schemas.openxmlformats.org/officeDocument/2006/relationships/hyperlink" Target="https://www.flsenate.gov/Laws/Statutes/2012/823.041" TargetMode="External"/><Relationship Id="rId60" Type="http://schemas.openxmlformats.org/officeDocument/2006/relationships/hyperlink" Target="http://www.livestocktrail.uiuc.edu/uploads/manure/papers/IL%20Dead%20Animal%20Disposal%20Act_03_2010.pdf" TargetMode="External"/><Relationship Id="rId65" Type="http://schemas.openxmlformats.org/officeDocument/2006/relationships/hyperlink" Target="http://www.in.gov/boah/2544.htm" TargetMode="External"/><Relationship Id="rId81" Type="http://schemas.openxmlformats.org/officeDocument/2006/relationships/image" Target="media/image17.jpg"/><Relationship Id="rId86" Type="http://schemas.openxmlformats.org/officeDocument/2006/relationships/hyperlink" Target="http://www.lrc.ky.gov/kar/302/020/052.htm" TargetMode="External"/><Relationship Id="rId130" Type="http://schemas.openxmlformats.org/officeDocument/2006/relationships/image" Target="media/image26.jpeg"/><Relationship Id="rId135" Type="http://schemas.openxmlformats.org/officeDocument/2006/relationships/hyperlink" Target="http://leg.mt.gov/bills/mca/75/10/75-10-214.htm" TargetMode="External"/><Relationship Id="rId151" Type="http://schemas.openxmlformats.org/officeDocument/2006/relationships/image" Target="media/image310.jpg"/><Relationship Id="rId156" Type="http://schemas.openxmlformats.org/officeDocument/2006/relationships/image" Target="media/image32.png"/><Relationship Id="rId177" Type="http://schemas.openxmlformats.org/officeDocument/2006/relationships/image" Target="media/image35.png"/><Relationship Id="rId198" Type="http://schemas.openxmlformats.org/officeDocument/2006/relationships/image" Target="media/image390.jpg"/><Relationship Id="rId172" Type="http://schemas.openxmlformats.org/officeDocument/2006/relationships/image" Target="media/image340.jpg"/><Relationship Id="rId193" Type="http://schemas.openxmlformats.org/officeDocument/2006/relationships/image" Target="media/image380.jpg"/><Relationship Id="rId202" Type="http://schemas.openxmlformats.org/officeDocument/2006/relationships/hyperlink" Target="http://www.scdhec.gov/environment/water/regs/r61-43.pdf" TargetMode="External"/><Relationship Id="rId207" Type="http://schemas.openxmlformats.org/officeDocument/2006/relationships/hyperlink" Target="http://www.nrcs.usda.gov/Internet/FSE_DOCUMENTS/nrcs141p2_035603.doc" TargetMode="External"/><Relationship Id="rId223" Type="http://schemas.openxmlformats.org/officeDocument/2006/relationships/image" Target="media/image45.jpg"/><Relationship Id="rId228" Type="http://schemas.openxmlformats.org/officeDocument/2006/relationships/image" Target="media/image460.png"/><Relationship Id="rId244" Type="http://schemas.openxmlformats.org/officeDocument/2006/relationships/image" Target="media/image490.png"/><Relationship Id="rId249" Type="http://schemas.openxmlformats.org/officeDocument/2006/relationships/hyperlink" Target="http://law.justia.com/codes/wyoming/2013/title-35/chapter-10/article-1/section-35-10-104" TargetMode="External"/><Relationship Id="rId13" Type="http://schemas.openxmlformats.org/officeDocument/2006/relationships/hyperlink" Target="https://dec.alaska.gov/eh/docs/sw/2016%20Animal%20Remains.pdf" TargetMode="External"/><Relationship Id="rId18" Type="http://schemas.openxmlformats.org/officeDocument/2006/relationships/image" Target="media/image30.jpg"/><Relationship Id="rId39" Type="http://schemas.openxmlformats.org/officeDocument/2006/relationships/image" Target="media/image80.jpeg"/><Relationship Id="rId109" Type="http://schemas.openxmlformats.org/officeDocument/2006/relationships/image" Target="media/image220.png"/><Relationship Id="rId34" Type="http://schemas.openxmlformats.org/officeDocument/2006/relationships/image" Target="media/image7.jpeg"/><Relationship Id="rId50" Type="http://schemas.openxmlformats.org/officeDocument/2006/relationships/hyperlink" Target="http://law.justia.com/codes/georgia/2010/title-4/chapter-5/" TargetMode="External"/><Relationship Id="rId55" Type="http://schemas.openxmlformats.org/officeDocument/2006/relationships/image" Target="media/image12.gif"/><Relationship Id="rId76" Type="http://schemas.openxmlformats.org/officeDocument/2006/relationships/hyperlink" Target="http://www.kdheks.gov/waste/techguide/sw01-01.pdf" TargetMode="External"/><Relationship Id="rId97" Type="http://schemas.openxmlformats.org/officeDocument/2006/relationships/image" Target="media/image200.jpeg"/><Relationship Id="rId104" Type="http://schemas.openxmlformats.org/officeDocument/2006/relationships/hyperlink" Target="http://www.malegislature.gov/Laws/GeneralLaws/PartI/TitleXIX/Chapter129/Section14" TargetMode="External"/><Relationship Id="rId120" Type="http://schemas.openxmlformats.org/officeDocument/2006/relationships/image" Target="media/image240.jpeg"/><Relationship Id="rId125" Type="http://schemas.openxmlformats.org/officeDocument/2006/relationships/hyperlink" Target="http://revisor.mo.gov/main/OneSection.aspx?section=269.020&amp;bid=14537&amp;hl=" TargetMode="External"/><Relationship Id="rId141" Type="http://schemas.openxmlformats.org/officeDocument/2006/relationships/image" Target="media/image28.jpeg"/><Relationship Id="rId146" Type="http://schemas.openxmlformats.org/officeDocument/2006/relationships/hyperlink" Target="http://des.nh.gov/organization/commissioner/pip/factsheets/sw/documents/sw-20.pdf" TargetMode="External"/><Relationship Id="rId167" Type="http://schemas.openxmlformats.org/officeDocument/2006/relationships/hyperlink" Target="https://articles.extension.org/sites/default/files/w/d/d8/5_AnDth.pdf" TargetMode="External"/><Relationship Id="rId188" Type="http://schemas.openxmlformats.org/officeDocument/2006/relationships/image" Target="media/image37.png"/><Relationship Id="rId7" Type="http://schemas.openxmlformats.org/officeDocument/2006/relationships/hyperlink" Target="http://www.aces.edu/eden/documents/EmergencyDisposalOfDeadAnimalsNRCS2011Apr28.pdf" TargetMode="External"/><Relationship Id="rId71" Type="http://schemas.openxmlformats.org/officeDocument/2006/relationships/hyperlink" Target="https://www.legis.iowa.gov/docs/iac/chapter/567.105.pdf" TargetMode="External"/><Relationship Id="rId92" Type="http://schemas.openxmlformats.org/officeDocument/2006/relationships/image" Target="media/image19.jpeg"/><Relationship Id="rId162" Type="http://schemas.openxmlformats.org/officeDocument/2006/relationships/hyperlink" Target="https://www.nys-soilandwater.org/aem/forms/WasteDisposal.pdf" TargetMode="External"/><Relationship Id="rId183" Type="http://schemas.openxmlformats.org/officeDocument/2006/relationships/image" Target="media/image360.png"/><Relationship Id="rId213" Type="http://schemas.openxmlformats.org/officeDocument/2006/relationships/image" Target="media/image43.jpeg"/><Relationship Id="rId218" Type="http://schemas.openxmlformats.org/officeDocument/2006/relationships/image" Target="media/image44.jpeg"/><Relationship Id="rId234" Type="http://schemas.openxmlformats.org/officeDocument/2006/relationships/image" Target="media/image47.gif"/><Relationship Id="rId239" Type="http://schemas.openxmlformats.org/officeDocument/2006/relationships/hyperlink" Target="http://apps.leg.wa.gov/RCW/default.aspx?cite=70.95.306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calepa.ca.gov/Disaster/Animals/" TargetMode="External"/><Relationship Id="rId250" Type="http://schemas.openxmlformats.org/officeDocument/2006/relationships/hyperlink" Target="https://www.nrc.gov/docs/ML1302/ML13024A069.pdf" TargetMode="External"/><Relationship Id="rId24" Type="http://schemas.openxmlformats.org/officeDocument/2006/relationships/hyperlink" Target="http://alpc.arkansas.gov/regulations/Documents/CarcassDisposalPoultry.pdf" TargetMode="External"/><Relationship Id="rId40" Type="http://schemas.openxmlformats.org/officeDocument/2006/relationships/hyperlink" Target="http://dda.delaware.gov/nutrients/downloads/D17762BestMgmtbklt.pdf" TargetMode="External"/><Relationship Id="rId45" Type="http://schemas.openxmlformats.org/officeDocument/2006/relationships/image" Target="media/image10.gif"/><Relationship Id="rId66" Type="http://schemas.openxmlformats.org/officeDocument/2006/relationships/hyperlink" Target="http://iga.in.gov/legislative/laws/2016/ic/titles/015/" TargetMode="External"/><Relationship Id="rId87" Type="http://schemas.openxmlformats.org/officeDocument/2006/relationships/image" Target="media/image18.jpeg"/><Relationship Id="rId110" Type="http://schemas.openxmlformats.org/officeDocument/2006/relationships/hyperlink" Target="http://www.michigan.gov/documents/MDA_BODA_80099_7.pdf" TargetMode="External"/><Relationship Id="rId115" Type="http://schemas.openxmlformats.org/officeDocument/2006/relationships/hyperlink" Target="https://www.revisor.leg.state.mn.us/data/revisor/statute/2008/035/2008-35.82.pdf" TargetMode="External"/><Relationship Id="rId131" Type="http://schemas.openxmlformats.org/officeDocument/2006/relationships/image" Target="media/image260.jpeg"/><Relationship Id="rId136" Type="http://schemas.openxmlformats.org/officeDocument/2006/relationships/image" Target="media/image27.jpeg"/><Relationship Id="rId157" Type="http://schemas.openxmlformats.org/officeDocument/2006/relationships/image" Target="media/image320.png"/><Relationship Id="rId178" Type="http://schemas.openxmlformats.org/officeDocument/2006/relationships/image" Target="media/image350.png"/><Relationship Id="rId61" Type="http://schemas.openxmlformats.org/officeDocument/2006/relationships/hyperlink" Target="http://www.agr.state.il.us/Laws/Regs/DeadAnimalDisposalReg.pdf" TargetMode="External"/><Relationship Id="rId82" Type="http://schemas.openxmlformats.org/officeDocument/2006/relationships/image" Target="media/image170.jpg"/><Relationship Id="rId152" Type="http://schemas.openxmlformats.org/officeDocument/2006/relationships/hyperlink" Target="http://aces.nmsu.edu/pubs/_d/D-108.pdf" TargetMode="External"/><Relationship Id="rId173" Type="http://schemas.openxmlformats.org/officeDocument/2006/relationships/hyperlink" Target="https://www.ag.ndsu.edu/pubs/ansci/waste/nm1422.pdf" TargetMode="External"/><Relationship Id="rId194" Type="http://schemas.openxmlformats.org/officeDocument/2006/relationships/hyperlink" Target="http://extension.psu.edu/animal-composting" TargetMode="External"/><Relationship Id="rId199" Type="http://schemas.openxmlformats.org/officeDocument/2006/relationships/hyperlink" Target="http://www.dem.ri.gov/topics/erp/6_9_ai_p37.pdf" TargetMode="External"/><Relationship Id="rId203" Type="http://schemas.openxmlformats.org/officeDocument/2006/relationships/hyperlink" Target="http://www.clemson.edu/extension/camm/certification_info.html" TargetMode="External"/><Relationship Id="rId208" Type="http://schemas.openxmlformats.org/officeDocument/2006/relationships/hyperlink" Target="http://www.sdlegislature.gov/Statutes/Codified_Laws/DisplayStatute.aspx?Type=Statute&amp;Statute=40-5-15" TargetMode="External"/><Relationship Id="rId229" Type="http://schemas.openxmlformats.org/officeDocument/2006/relationships/hyperlink" Target="http://townhall.virginia.gov/L/ViewGDoc.cfm?gdid=3968" TargetMode="External"/><Relationship Id="rId19" Type="http://schemas.openxmlformats.org/officeDocument/2006/relationships/hyperlink" Target="http://apps.azsos.gov/public_services/Title_18/18-13.pdf" TargetMode="External"/><Relationship Id="rId224" Type="http://schemas.openxmlformats.org/officeDocument/2006/relationships/image" Target="media/image450.jpg"/><Relationship Id="rId240" Type="http://schemas.openxmlformats.org/officeDocument/2006/relationships/image" Target="media/image48.png"/><Relationship Id="rId245" Type="http://schemas.openxmlformats.org/officeDocument/2006/relationships/hyperlink" Target="https://docs.legis.wisconsin.gov/2005/statutes/statutes/95/50" TargetMode="External"/><Relationship Id="rId14" Type="http://schemas.openxmlformats.org/officeDocument/2006/relationships/hyperlink" Target="http://www.touchngo.com/lglcntr/akstats/aac/title18/chapter060/section010.htm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70.jpeg"/><Relationship Id="rId56" Type="http://schemas.openxmlformats.org/officeDocument/2006/relationships/image" Target="media/image120.gif"/><Relationship Id="rId77" Type="http://schemas.openxmlformats.org/officeDocument/2006/relationships/hyperlink" Target="http://www.kdheks.gov/waste/regsstatutes/sw_laws.pdf" TargetMode="External"/><Relationship Id="rId100" Type="http://schemas.openxmlformats.org/officeDocument/2006/relationships/hyperlink" Target="http://law.justia.com/codes/maryland/2013/article-gag/section-3-108/" TargetMode="External"/><Relationship Id="rId105" Type="http://schemas.openxmlformats.org/officeDocument/2006/relationships/hyperlink" Target="http://www.mass.gov/eea/docs/agr/programs/bmp/livestock.pdf" TargetMode="External"/><Relationship Id="rId126" Type="http://schemas.openxmlformats.org/officeDocument/2006/relationships/hyperlink" Target="http://mda.mo.gov/animals/pdf/animalag_guide2.pdf" TargetMode="External"/><Relationship Id="rId147" Type="http://schemas.openxmlformats.org/officeDocument/2006/relationships/image" Target="media/image30.jpeg"/><Relationship Id="rId168" Type="http://schemas.openxmlformats.org/officeDocument/2006/relationships/hyperlink" Target="https://www.ces.ncsu.edu/depts/poulsci/tech_manuals/composting_poultry_mortality.html" TargetMode="External"/><Relationship Id="rId8" Type="http://schemas.openxmlformats.org/officeDocument/2006/relationships/hyperlink" Target="http://law.justia.com/alabama/codes/2220/3-1-28.html" TargetMode="External"/><Relationship Id="rId51" Type="http://schemas.openxmlformats.org/officeDocument/2006/relationships/image" Target="media/image11.png"/><Relationship Id="rId72" Type="http://schemas.openxmlformats.org/officeDocument/2006/relationships/hyperlink" Target="http://www.abe.iastate.edu/cattlecomposting/files/2013/05/Draft-Guidelines-Emergency-Cattle-Composting.pdf" TargetMode="External"/><Relationship Id="rId93" Type="http://schemas.openxmlformats.org/officeDocument/2006/relationships/image" Target="media/image190.jpeg"/><Relationship Id="rId98" Type="http://schemas.openxmlformats.org/officeDocument/2006/relationships/hyperlink" Target="http://extension.umd.edu/sites/default/files/_images/programs/poultry/Composting%20Animal%20Mortality%20on%20the%20FarmFS717.pdf" TargetMode="External"/><Relationship Id="rId121" Type="http://schemas.openxmlformats.org/officeDocument/2006/relationships/hyperlink" Target="http://www.mbah.state.ms.us/regulations/regulations_html/ch07.htm" TargetMode="External"/><Relationship Id="rId142" Type="http://schemas.openxmlformats.org/officeDocument/2006/relationships/hyperlink" Target="http://www.leg.state.nv.us/nrs/NRS-571.html" TargetMode="External"/><Relationship Id="rId163" Type="http://schemas.openxmlformats.org/officeDocument/2006/relationships/hyperlink" Target="http://www.agriculture.ny.gov/AI/AILaws/Article_26_Circ_916_Cruelty_to_Animals.pdf" TargetMode="External"/><Relationship Id="rId184" Type="http://schemas.openxmlformats.org/officeDocument/2006/relationships/hyperlink" Target="https://www.oda.state.ok.us/aems/Carcass%20disposal%20options.pdf" TargetMode="External"/><Relationship Id="rId189" Type="http://schemas.openxmlformats.org/officeDocument/2006/relationships/image" Target="media/image370.png"/><Relationship Id="rId219" Type="http://schemas.openxmlformats.org/officeDocument/2006/relationships/image" Target="media/image440.jpeg"/><Relationship Id="rId3" Type="http://schemas.openxmlformats.org/officeDocument/2006/relationships/webSettings" Target="webSettings.xml"/><Relationship Id="rId214" Type="http://schemas.openxmlformats.org/officeDocument/2006/relationships/image" Target="media/image430.jpeg"/><Relationship Id="rId230" Type="http://schemas.openxmlformats.org/officeDocument/2006/relationships/hyperlink" Target="http://townhall.virginia.gov/L/ViewGDoc.cfm?gdid=3969" TargetMode="External"/><Relationship Id="rId235" Type="http://schemas.openxmlformats.org/officeDocument/2006/relationships/image" Target="media/image470.gif"/><Relationship Id="rId251" Type="http://schemas.openxmlformats.org/officeDocument/2006/relationships/fontTable" Target="fontTable.xml"/><Relationship Id="rId25" Type="http://schemas.openxmlformats.org/officeDocument/2006/relationships/image" Target="media/image5.jpeg"/><Relationship Id="rId46" Type="http://schemas.openxmlformats.org/officeDocument/2006/relationships/image" Target="media/image100.gif"/><Relationship Id="rId67" Type="http://schemas.openxmlformats.org/officeDocument/2006/relationships/image" Target="media/image15.jpg"/><Relationship Id="rId116" Type="http://schemas.openxmlformats.org/officeDocument/2006/relationships/hyperlink" Target="https://www.revisor.leg.state.mn.us/data/revisor/rule/current/1719/1719.pdf" TargetMode="External"/><Relationship Id="rId137" Type="http://schemas.openxmlformats.org/officeDocument/2006/relationships/image" Target="media/image270.jpeg"/><Relationship Id="rId158" Type="http://schemas.openxmlformats.org/officeDocument/2006/relationships/hyperlink" Target="http://hdl.handle.net/1813/2149" TargetMode="External"/><Relationship Id="rId20" Type="http://schemas.openxmlformats.org/officeDocument/2006/relationships/hyperlink" Target="http://www.trailsendaz.com/laws-and-regulations" TargetMode="External"/><Relationship Id="rId41" Type="http://schemas.openxmlformats.org/officeDocument/2006/relationships/image" Target="media/image9.png"/><Relationship Id="rId62" Type="http://schemas.openxmlformats.org/officeDocument/2006/relationships/image" Target="media/image14.gif"/><Relationship Id="rId83" Type="http://schemas.openxmlformats.org/officeDocument/2006/relationships/hyperlink" Target="http://www.ca.uky.edu/agc/pubs/id/id166/id166.pdf" TargetMode="External"/><Relationship Id="rId88" Type="http://schemas.openxmlformats.org/officeDocument/2006/relationships/image" Target="media/image180.jpeg"/><Relationship Id="rId111" Type="http://schemas.openxmlformats.org/officeDocument/2006/relationships/hyperlink" Target="http://www.legislature.mi.gov/(S(nnczyd55pzd0xwqsaobebvuk))/documents/mcl/pdf/mcl-act-239-of-1982.pdf" TargetMode="External"/><Relationship Id="rId132" Type="http://schemas.openxmlformats.org/officeDocument/2006/relationships/hyperlink" Target="http://www.mtrules.org/gateway/RuleNo.asp?RN=32.6.1102" TargetMode="External"/><Relationship Id="rId153" Type="http://schemas.openxmlformats.org/officeDocument/2006/relationships/hyperlink" Target="http://aces.nmsu.edu/pubs/_circulars/CR_639.pdf" TargetMode="External"/><Relationship Id="rId174" Type="http://schemas.openxmlformats.org/officeDocument/2006/relationships/hyperlink" Target="http://www.ndhealth.gov/wm/Publications/Guideline32CompostingPoultryAndOtherDeadAnimals.pdf" TargetMode="External"/><Relationship Id="rId179" Type="http://schemas.openxmlformats.org/officeDocument/2006/relationships/hyperlink" Target="http://codes.ohio.gov/orc/941.14" TargetMode="External"/><Relationship Id="rId195" Type="http://schemas.openxmlformats.org/officeDocument/2006/relationships/hyperlink" Target="http://extension.psu.edu/animals/health/composting/livestock-and-poultry-mortality-disposal-in-pennsylvania" TargetMode="External"/><Relationship Id="rId209" Type="http://schemas.openxmlformats.org/officeDocument/2006/relationships/image" Target="media/image42.jpeg"/><Relationship Id="rId190" Type="http://schemas.openxmlformats.org/officeDocument/2006/relationships/hyperlink" Target="https://www.oregon.gov/ODA/shared/Documents/Publications/NaturalResources/Animalcarcassdisposalbrochure.pdf" TargetMode="External"/><Relationship Id="rId204" Type="http://schemas.openxmlformats.org/officeDocument/2006/relationships/image" Target="media/image41.png"/><Relationship Id="rId220" Type="http://schemas.openxmlformats.org/officeDocument/2006/relationships/hyperlink" Target="http://extension.usu.edu/files/publications/publication/AG-507.pdf" TargetMode="External"/><Relationship Id="rId225" Type="http://schemas.openxmlformats.org/officeDocument/2006/relationships/hyperlink" Target="http://www.uvm.edu/~ascibios/?Page=General/Disposal_of_Dead_Animals.html&amp;SM=submenugeneral.html" TargetMode="External"/><Relationship Id="rId241" Type="http://schemas.openxmlformats.org/officeDocument/2006/relationships/image" Target="media/image480.png"/><Relationship Id="rId246" Type="http://schemas.openxmlformats.org/officeDocument/2006/relationships/image" Target="media/image50.jpeg"/><Relationship Id="rId15" Type="http://schemas.openxmlformats.org/officeDocument/2006/relationships/hyperlink" Target="http://edocket.access.gpo.gov/cfr_2008/janqtr/pdf/9cfr53.5.pdf" TargetMode="External"/><Relationship Id="rId36" Type="http://schemas.openxmlformats.org/officeDocument/2006/relationships/hyperlink" Target="http://www.ct.gov/doag/cwp/view.asp?a=1366&amp;q=259034" TargetMode="External"/><Relationship Id="rId57" Type="http://schemas.openxmlformats.org/officeDocument/2006/relationships/hyperlink" Target="http://adminrules.idaho.gov/rules/2011/02/0417.pdf" TargetMode="External"/><Relationship Id="rId106" Type="http://schemas.openxmlformats.org/officeDocument/2006/relationships/hyperlink" Target="http://ag.umass.edu/sites/ag.umass.edu/files/fact-sheets/pdf/DisposalofDeadLivestockandEquine08-14.pdf" TargetMode="External"/><Relationship Id="rId127" Type="http://schemas.openxmlformats.org/officeDocument/2006/relationships/hyperlink" Target="http://extension.missouri.edu/p/WQ216" TargetMode="External"/><Relationship Id="rId10" Type="http://schemas.openxmlformats.org/officeDocument/2006/relationships/hyperlink" Target="http://www.alabamaadministrativecode.state.al.us/docs/adem/index.html" TargetMode="External"/><Relationship Id="rId31" Type="http://schemas.openxmlformats.org/officeDocument/2006/relationships/image" Target="media/image60.jpeg"/><Relationship Id="rId52" Type="http://schemas.openxmlformats.org/officeDocument/2006/relationships/image" Target="media/image110.png"/><Relationship Id="rId73" Type="http://schemas.openxmlformats.org/officeDocument/2006/relationships/image" Target="media/image16.gif"/><Relationship Id="rId78" Type="http://schemas.openxmlformats.org/officeDocument/2006/relationships/hyperlink" Target="http://www.kdheks.gov/waste/policies/BWM_2010-P3.pdf" TargetMode="External"/><Relationship Id="rId94" Type="http://schemas.openxmlformats.org/officeDocument/2006/relationships/hyperlink" Target="https://extension.umaine.edu/publications/12e/" TargetMode="External"/><Relationship Id="rId99" Type="http://schemas.openxmlformats.org/officeDocument/2006/relationships/hyperlink" Target="http://extension.umd.edu/sites/default/files/_images/programs/poultry/Composting%20Dead%20Birds%20FS537.pdf" TargetMode="External"/><Relationship Id="rId101" Type="http://schemas.openxmlformats.org/officeDocument/2006/relationships/image" Target="media/image21.jpeg"/><Relationship Id="rId122" Type="http://schemas.openxmlformats.org/officeDocument/2006/relationships/hyperlink" Target="http://www.mbah.state.ms.us/regulations/regulations_html/ch13.htm" TargetMode="External"/><Relationship Id="rId143" Type="http://schemas.openxmlformats.org/officeDocument/2006/relationships/hyperlink" Target="http://ndep.nv.gov/BWM/Docs/AGWaste_FactSheet.pdf" TargetMode="External"/><Relationship Id="rId148" Type="http://schemas.openxmlformats.org/officeDocument/2006/relationships/image" Target="media/image300.jpeg"/><Relationship Id="rId164" Type="http://schemas.openxmlformats.org/officeDocument/2006/relationships/hyperlink" Target="http://www.dec.ny.gov/regs/2491.html" TargetMode="External"/><Relationship Id="rId169" Type="http://schemas.openxmlformats.org/officeDocument/2006/relationships/hyperlink" Target="http://www.ncga.state.nc.us/EnactedLegislation/Statutes/HTML/BySection/Chapter_106/GS_106-403.html" TargetMode="External"/><Relationship Id="rId185" Type="http://schemas.openxmlformats.org/officeDocument/2006/relationships/hyperlink" Target="http://www.oda.state.ok.us/aems/carcass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law.justia.com/alabama/codes/1058/2-16-41.html" TargetMode="External"/><Relationship Id="rId180" Type="http://schemas.openxmlformats.org/officeDocument/2006/relationships/hyperlink" Target="http://www.agri.ohio.gov/public_docs/forms/lepp/Lepp_3900-PTO-006.pdf" TargetMode="External"/><Relationship Id="rId210" Type="http://schemas.openxmlformats.org/officeDocument/2006/relationships/image" Target="media/image420.jpeg"/><Relationship Id="rId215" Type="http://schemas.openxmlformats.org/officeDocument/2006/relationships/hyperlink" Target="http://www.tceq.texas.gov/publications/rg/rg-419.html" TargetMode="External"/><Relationship Id="rId236" Type="http://schemas.openxmlformats.org/officeDocument/2006/relationships/hyperlink" Target="http://apps.leg.wa.gov/wac/default.aspx?cite=16-25" TargetMode="External"/><Relationship Id="rId26" Type="http://schemas.openxmlformats.org/officeDocument/2006/relationships/image" Target="media/image51.jpeg"/><Relationship Id="rId231" Type="http://schemas.openxmlformats.org/officeDocument/2006/relationships/hyperlink" Target="http://pubs.ext.vt.edu/414/414-020/414-020.html" TargetMode="External"/><Relationship Id="rId252" Type="http://schemas.openxmlformats.org/officeDocument/2006/relationships/theme" Target="theme/theme1.xml"/><Relationship Id="rId47" Type="http://schemas.openxmlformats.org/officeDocument/2006/relationships/hyperlink" Target="http://extension.uga.edu/publications/files/pdf/B%201244_3.PDF" TargetMode="External"/><Relationship Id="rId68" Type="http://schemas.openxmlformats.org/officeDocument/2006/relationships/image" Target="media/image150.jpg"/><Relationship Id="rId89" Type="http://schemas.openxmlformats.org/officeDocument/2006/relationships/hyperlink" Target="http://legis.la.gov/Legis/Law.aspx?d=85938" TargetMode="External"/><Relationship Id="rId112" Type="http://schemas.openxmlformats.org/officeDocument/2006/relationships/hyperlink" Target="http://msue.anr.msu.edu/program/managing_animal_mortalities/michigan_requirements" TargetMode="External"/><Relationship Id="rId133" Type="http://schemas.openxmlformats.org/officeDocument/2006/relationships/hyperlink" Target="http://www.mtrules.org/gateway/ruleno.asp?RN=32.6.711" TargetMode="External"/><Relationship Id="rId154" Type="http://schemas.openxmlformats.org/officeDocument/2006/relationships/hyperlink" Target="https://www.env.nm.gov/swb/documents/Solid_Waste_Rules_Regulations.pdf" TargetMode="External"/><Relationship Id="rId175" Type="http://schemas.openxmlformats.org/officeDocument/2006/relationships/hyperlink" Target="http://www.legis.nd.gov/cencode/T36C14.pdf" TargetMode="External"/><Relationship Id="rId196" Type="http://schemas.openxmlformats.org/officeDocument/2006/relationships/hyperlink" Target="https://govt.westlaw.com/pac/Document/NF9748470342811DA8A989F4EECDB8638?viewType=FullText&amp;originationContext=documenttoc&amp;transitionType=CategoryPageItem&amp;contextData=(sc.Default)" TargetMode="External"/><Relationship Id="rId200" Type="http://schemas.openxmlformats.org/officeDocument/2006/relationships/image" Target="media/image40.png"/><Relationship Id="rId16" Type="http://schemas.openxmlformats.org/officeDocument/2006/relationships/hyperlink" Target="http://www.touchngo.com/lglcntr/akstats/statutes/title46/chapter03/section810.htm" TargetMode="External"/><Relationship Id="rId221" Type="http://schemas.openxmlformats.org/officeDocument/2006/relationships/hyperlink" Target="http://law.justia.com/codes/utah/2006/title04/04_1a.html" TargetMode="External"/><Relationship Id="rId242" Type="http://schemas.openxmlformats.org/officeDocument/2006/relationships/hyperlink" Target="http://www.legis.state.wv.us/WVCODE/ChapterEntire.cfm?chap=19&amp;art=9&amp;section=34" TargetMode="External"/><Relationship Id="rId37" Type="http://schemas.openxmlformats.org/officeDocument/2006/relationships/hyperlink" Target="http://law.justia.com/codes/connecticut/2015/title-22/chapter-433/section-22-316" TargetMode="External"/><Relationship Id="rId58" Type="http://schemas.openxmlformats.org/officeDocument/2006/relationships/image" Target="media/image13.png"/><Relationship Id="rId79" Type="http://schemas.openxmlformats.org/officeDocument/2006/relationships/hyperlink" Target="http://www.kslegislature.org/li_2012/b2011_12/statute/047_000_0000_chapter/047_012_0000_article/047_012_0019_section/047_012_0019_k/" TargetMode="External"/><Relationship Id="rId102" Type="http://schemas.openxmlformats.org/officeDocument/2006/relationships/image" Target="media/image210.jpeg"/><Relationship Id="rId123" Type="http://schemas.openxmlformats.org/officeDocument/2006/relationships/image" Target="media/image25.jpg"/><Relationship Id="rId144" Type="http://schemas.openxmlformats.org/officeDocument/2006/relationships/image" Target="media/image29.jpeg"/><Relationship Id="rId90" Type="http://schemas.openxmlformats.org/officeDocument/2006/relationships/hyperlink" Target="http://www.lsuagcenter.com/NR/rdonlyres/D7F4FF7B-1EFE-4133-AD06-E4898527154C/81515/pub2806poultryBMPLOWRES1.pdf" TargetMode="External"/><Relationship Id="rId165" Type="http://schemas.openxmlformats.org/officeDocument/2006/relationships/image" Target="media/image33.jpeg"/><Relationship Id="rId186" Type="http://schemas.openxmlformats.org/officeDocument/2006/relationships/hyperlink" Target="http://pods.dasnr.okstate.edu/docushare/dsweb/Get/Document-6301/BAE1748web.pdf" TargetMode="External"/><Relationship Id="rId211" Type="http://schemas.openxmlformats.org/officeDocument/2006/relationships/hyperlink" Target="https://utextension.tennessee.edu/publications/Documents/W255.pdf" TargetMode="External"/><Relationship Id="rId232" Type="http://schemas.openxmlformats.org/officeDocument/2006/relationships/hyperlink" Target="http://pubs.ext.vt.edu/2909/2909-1412/2909-1412_pdf.pdf" TargetMode="External"/><Relationship Id="rId27" Type="http://schemas.openxmlformats.org/officeDocument/2006/relationships/hyperlink" Target="https://leginfo.legislature.ca.gov/faces/codes_displayText.xhtml?lawCode=FAC&amp;division=5.&amp;title=&amp;part=1.&amp;chapter=1.&amp;article=3." TargetMode="External"/><Relationship Id="rId48" Type="http://schemas.openxmlformats.org/officeDocument/2006/relationships/hyperlink" Target="http://extension.uga.edu/publications/detail.cfm?number=B1266" TargetMode="External"/><Relationship Id="rId69" Type="http://schemas.openxmlformats.org/officeDocument/2006/relationships/hyperlink" Target="file:///C:\Users\msp5\Downloads\Dead%20Animal%20Disposal-rev%202013.pdf" TargetMode="External"/><Relationship Id="rId113" Type="http://schemas.openxmlformats.org/officeDocument/2006/relationships/image" Target="media/image23.png"/><Relationship Id="rId134" Type="http://schemas.openxmlformats.org/officeDocument/2006/relationships/hyperlink" Target="http://leg.mt.gov/bills/mca/75/10/75-10-213.htm" TargetMode="External"/><Relationship Id="rId80" Type="http://schemas.openxmlformats.org/officeDocument/2006/relationships/hyperlink" Target="http://law.justia.com/codes/kansas/2012/chapter65/article34/section65-3407c" TargetMode="External"/><Relationship Id="rId155" Type="http://schemas.openxmlformats.org/officeDocument/2006/relationships/hyperlink" Target="http://www.nmcpr.state.nm.us/nmac/parts/title20/20.009.0003.htm" TargetMode="External"/><Relationship Id="rId176" Type="http://schemas.openxmlformats.org/officeDocument/2006/relationships/hyperlink" Target="http://www.nd.gov/ndda/program-info/biosecurity/standard-poultry-biosecurity-plan" TargetMode="External"/><Relationship Id="rId197" Type="http://schemas.openxmlformats.org/officeDocument/2006/relationships/image" Target="media/image39.jpg"/><Relationship Id="rId201" Type="http://schemas.openxmlformats.org/officeDocument/2006/relationships/image" Target="media/image400.png"/><Relationship Id="rId222" Type="http://schemas.openxmlformats.org/officeDocument/2006/relationships/hyperlink" Target="https://le.utah.gov/xcode/Title4/Chapter31/4-31.html?v=C4-31_1800010118000101" TargetMode="External"/><Relationship Id="rId243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4644</Words>
  <Characters>26477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31059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Schwarz</dc:creator>
  <cp:keywords/>
  <dc:description/>
  <cp:lastModifiedBy>Mary Schwarz</cp:lastModifiedBy>
  <cp:revision>2</cp:revision>
  <dcterms:created xsi:type="dcterms:W3CDTF">2018-08-02T11:11:00Z</dcterms:created>
  <dcterms:modified xsi:type="dcterms:W3CDTF">2018-08-02T11:11:00Z</dcterms:modified>
</cp:coreProperties>
</file>